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8" w:rsidRPr="00480828" w:rsidRDefault="00480828" w:rsidP="00480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44"/>
        <w:gridCol w:w="8145"/>
        <w:gridCol w:w="1286"/>
      </w:tblGrid>
      <w:tr w:rsidR="00480828" w:rsidRPr="00480828" w:rsidTr="003102FD">
        <w:trPr>
          <w:trHeight w:val="2444"/>
        </w:trPr>
        <w:tc>
          <w:tcPr>
            <w:tcW w:w="1144" w:type="dxa"/>
          </w:tcPr>
          <w:p w:rsidR="00480828" w:rsidRPr="00480828" w:rsidRDefault="00480828" w:rsidP="004808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0828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6.65pt" o:ole="">
                  <v:imagedata r:id="rId6" o:title=""/>
                </v:shape>
                <o:OLEObject Type="Embed" ProgID="ShapewareVISIO20" ShapeID="_x0000_i1025" DrawAspect="Content" ObjectID="_1435494857" r:id="rId7"/>
              </w:object>
            </w:r>
          </w:p>
        </w:tc>
        <w:tc>
          <w:tcPr>
            <w:tcW w:w="8145" w:type="dxa"/>
          </w:tcPr>
          <w:tbl>
            <w:tblPr>
              <w:tblW w:w="805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810"/>
              <w:gridCol w:w="4245"/>
            </w:tblGrid>
            <w:tr w:rsidR="00480828" w:rsidRPr="00480828" w:rsidTr="003102FD">
              <w:trPr>
                <w:trHeight w:val="1851"/>
              </w:trPr>
              <w:tc>
                <w:tcPr>
                  <w:tcW w:w="3810" w:type="dxa"/>
                </w:tcPr>
                <w:p w:rsidR="00480828" w:rsidRPr="00480828" w:rsidRDefault="00480828" w:rsidP="004808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8082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УКРАЇНА</w:t>
                  </w:r>
                </w:p>
                <w:p w:rsidR="00480828" w:rsidRPr="00480828" w:rsidRDefault="00480828" w:rsidP="00480828">
                  <w:pPr>
                    <w:pStyle w:val="8"/>
                    <w:spacing w:before="0"/>
                    <w:jc w:val="center"/>
                    <w:rPr>
                      <w:rFonts w:ascii="Times New Roman" w:eastAsia="Calibri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480828">
                    <w:rPr>
                      <w:rFonts w:ascii="Times New Roman" w:eastAsia="Calibri" w:hAnsi="Times New Roman"/>
                      <w:b/>
                      <w:color w:val="auto"/>
                      <w:sz w:val="28"/>
                      <w:szCs w:val="28"/>
                    </w:rPr>
                    <w:t>ХАРКІВСЬКА МІСЬКА</w:t>
                  </w:r>
                </w:p>
                <w:p w:rsidR="00480828" w:rsidRPr="00480828" w:rsidRDefault="00480828" w:rsidP="00480828">
                  <w:pPr>
                    <w:pStyle w:val="8"/>
                    <w:spacing w:before="0"/>
                    <w:jc w:val="center"/>
                    <w:rPr>
                      <w:rFonts w:ascii="Times New Roman" w:eastAsia="Calibri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480828">
                    <w:rPr>
                      <w:rFonts w:ascii="Times New Roman" w:eastAsia="Calibri" w:hAnsi="Times New Roman"/>
                      <w:b/>
                      <w:color w:val="auto"/>
                      <w:sz w:val="28"/>
                      <w:szCs w:val="28"/>
                    </w:rPr>
                    <w:t>РАДА</w:t>
                  </w:r>
                </w:p>
                <w:p w:rsidR="00480828" w:rsidRPr="00480828" w:rsidRDefault="00480828" w:rsidP="004808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8082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ХАРКІВСЬКОЇ ОБЛАСТІ</w:t>
                  </w:r>
                </w:p>
                <w:p w:rsidR="00480828" w:rsidRPr="00480828" w:rsidRDefault="00480828" w:rsidP="004808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8082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ВИКОНАВЧИЙ КОМІТЕТ</w:t>
                  </w:r>
                </w:p>
                <w:p w:rsidR="00480828" w:rsidRPr="00480828" w:rsidRDefault="00480828" w:rsidP="004808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48082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48082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ІНІСТРАЦІЯ МОСКОВСЬКОГО  РАЙОНУ</w:t>
                  </w:r>
                </w:p>
                <w:p w:rsidR="00480828" w:rsidRPr="00480828" w:rsidRDefault="00480828" w:rsidP="004808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8082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УПРАВЛІННЯ ОСВІТИ</w:t>
                  </w:r>
                </w:p>
                <w:p w:rsidR="00480828" w:rsidRPr="00480828" w:rsidRDefault="00480828" w:rsidP="004808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45" w:type="dxa"/>
                </w:tcPr>
                <w:p w:rsidR="00480828" w:rsidRPr="00480828" w:rsidRDefault="00480828" w:rsidP="004808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8082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УКРАИНА</w:t>
                  </w:r>
                </w:p>
                <w:p w:rsidR="00480828" w:rsidRPr="00480828" w:rsidRDefault="00480828" w:rsidP="004808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8082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ХАРЬКОВСКИЙ ГОРОДСКОЙ СОВЕТ</w:t>
                  </w:r>
                </w:p>
                <w:p w:rsidR="00480828" w:rsidRPr="00480828" w:rsidRDefault="00480828" w:rsidP="004808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8082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ХАРЬКОВСКОЙ ОБЛАСТИ</w:t>
                  </w:r>
                </w:p>
                <w:p w:rsidR="00480828" w:rsidRPr="00480828" w:rsidRDefault="00480828" w:rsidP="004808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8082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ИСПОЛНИТЕЛЬНЫЙ КОМИТЕТ</w:t>
                  </w:r>
                </w:p>
                <w:p w:rsidR="00480828" w:rsidRPr="00480828" w:rsidRDefault="00480828" w:rsidP="004808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8082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480828" w:rsidRPr="00480828" w:rsidRDefault="00480828" w:rsidP="004808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8082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МОСКОВСКОГО РАЙОНА</w:t>
                  </w:r>
                </w:p>
                <w:p w:rsidR="00480828" w:rsidRPr="00480828" w:rsidRDefault="00480828" w:rsidP="004808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8082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УПРАВЛЕНИЕ ОБРАЗОВАНИЯ</w:t>
                  </w:r>
                </w:p>
                <w:p w:rsidR="00480828" w:rsidRPr="00480828" w:rsidRDefault="00480828" w:rsidP="0048082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80828" w:rsidRPr="00480828" w:rsidRDefault="00480828" w:rsidP="0048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86" w:type="dxa"/>
          </w:tcPr>
          <w:p w:rsidR="00480828" w:rsidRPr="00480828" w:rsidRDefault="00480828" w:rsidP="004808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082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4ACCCE1" wp14:editId="443C9680">
                  <wp:extent cx="664845" cy="9023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828" w:rsidRPr="00480828" w:rsidTr="003102FD">
        <w:trPr>
          <w:trHeight w:val="66"/>
        </w:trPr>
        <w:tc>
          <w:tcPr>
            <w:tcW w:w="114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80828" w:rsidRPr="00480828" w:rsidRDefault="00480828" w:rsidP="004808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80828" w:rsidRPr="00480828" w:rsidRDefault="00480828" w:rsidP="004808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80828" w:rsidRPr="00480828" w:rsidRDefault="00480828" w:rsidP="004808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80828" w:rsidRPr="00480828" w:rsidRDefault="00480828" w:rsidP="00480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828" w:rsidRPr="00480828" w:rsidRDefault="00480828" w:rsidP="0048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28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0573CC" w:rsidRPr="001344FF" w:rsidRDefault="000573CC" w:rsidP="000573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B73E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B73E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B73EA">
        <w:rPr>
          <w:rFonts w:ascii="Times New Roman" w:hAnsi="Times New Roman" w:cs="Times New Roman"/>
          <w:sz w:val="28"/>
          <w:szCs w:val="28"/>
        </w:rPr>
        <w:tab/>
      </w:r>
      <w:r w:rsidRPr="002B73EA">
        <w:rPr>
          <w:rFonts w:ascii="Times New Roman" w:hAnsi="Times New Roman" w:cs="Times New Roman"/>
          <w:sz w:val="28"/>
          <w:szCs w:val="28"/>
        </w:rPr>
        <w:tab/>
      </w:r>
      <w:r w:rsidRPr="002B73EA">
        <w:rPr>
          <w:rFonts w:ascii="Times New Roman" w:hAnsi="Times New Roman" w:cs="Times New Roman"/>
          <w:sz w:val="28"/>
          <w:szCs w:val="28"/>
        </w:rPr>
        <w:tab/>
      </w:r>
      <w:r w:rsidRPr="002B73EA">
        <w:rPr>
          <w:rFonts w:ascii="Times New Roman" w:hAnsi="Times New Roman" w:cs="Times New Roman"/>
          <w:sz w:val="28"/>
          <w:szCs w:val="28"/>
        </w:rPr>
        <w:tab/>
      </w:r>
      <w:r w:rsidRPr="002B73EA">
        <w:rPr>
          <w:rFonts w:ascii="Times New Roman" w:hAnsi="Times New Roman" w:cs="Times New Roman"/>
          <w:sz w:val="28"/>
          <w:szCs w:val="28"/>
        </w:rPr>
        <w:tab/>
      </w:r>
      <w:r w:rsidRPr="002B73EA">
        <w:rPr>
          <w:rFonts w:ascii="Times New Roman" w:hAnsi="Times New Roman" w:cs="Times New Roman"/>
          <w:sz w:val="28"/>
          <w:szCs w:val="28"/>
        </w:rPr>
        <w:tab/>
      </w:r>
      <w:r w:rsidRPr="002B73EA">
        <w:rPr>
          <w:rFonts w:ascii="Times New Roman" w:hAnsi="Times New Roman" w:cs="Times New Roman"/>
          <w:sz w:val="28"/>
          <w:szCs w:val="28"/>
        </w:rPr>
        <w:tab/>
      </w:r>
      <w:r w:rsidRPr="002B73EA">
        <w:rPr>
          <w:rFonts w:ascii="Times New Roman" w:hAnsi="Times New Roman" w:cs="Times New Roman"/>
          <w:sz w:val="28"/>
          <w:szCs w:val="28"/>
        </w:rPr>
        <w:tab/>
      </w:r>
      <w:r w:rsidRPr="002B73EA">
        <w:rPr>
          <w:rFonts w:ascii="Times New Roman" w:hAnsi="Times New Roman" w:cs="Times New Roman"/>
          <w:sz w:val="28"/>
          <w:szCs w:val="28"/>
        </w:rPr>
        <w:tab/>
      </w:r>
      <w:r w:rsidRPr="002B73EA">
        <w:rPr>
          <w:rFonts w:ascii="Times New Roman" w:hAnsi="Times New Roman" w:cs="Times New Roman"/>
          <w:sz w:val="28"/>
          <w:szCs w:val="28"/>
        </w:rPr>
        <w:tab/>
      </w:r>
      <w:r w:rsidRPr="002B73E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96</w:t>
      </w:r>
    </w:p>
    <w:p w:rsidR="000573CC" w:rsidRPr="002B73EA" w:rsidRDefault="000573CC" w:rsidP="00057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3CC" w:rsidRPr="002B73EA" w:rsidRDefault="000573CC" w:rsidP="000573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2B73EA">
        <w:rPr>
          <w:rFonts w:ascii="Times New Roman" w:hAnsi="Times New Roman" w:cs="Times New Roman"/>
          <w:b/>
          <w:sz w:val="28"/>
          <w:szCs w:val="28"/>
        </w:rPr>
        <w:t>Захист</w:t>
      </w:r>
      <w:proofErr w:type="spellEnd"/>
      <w:proofErr w:type="gramStart"/>
      <w:r w:rsidRPr="002B73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73E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ітчизни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2B7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3CC" w:rsidRPr="002B73EA" w:rsidRDefault="000573CC" w:rsidP="000573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3EA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2B73EA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2B73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73EA">
        <w:rPr>
          <w:rFonts w:ascii="Times New Roman" w:hAnsi="Times New Roman" w:cs="Times New Roman"/>
          <w:b/>
          <w:sz w:val="28"/>
          <w:szCs w:val="28"/>
        </w:rPr>
        <w:t>навчально-польових</w:t>
      </w:r>
      <w:proofErr w:type="spellEnd"/>
      <w:r w:rsidRPr="002B73EA">
        <w:rPr>
          <w:rFonts w:ascii="Times New Roman" w:hAnsi="Times New Roman" w:cs="Times New Roman"/>
          <w:b/>
          <w:sz w:val="28"/>
          <w:szCs w:val="28"/>
        </w:rPr>
        <w:t xml:space="preserve"> занять </w:t>
      </w:r>
    </w:p>
    <w:p w:rsidR="000573CC" w:rsidRPr="002B73EA" w:rsidRDefault="000573CC" w:rsidP="000573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3EA">
        <w:rPr>
          <w:rFonts w:ascii="Times New Roman" w:hAnsi="Times New Roman" w:cs="Times New Roman"/>
          <w:b/>
          <w:sz w:val="28"/>
          <w:szCs w:val="28"/>
        </w:rPr>
        <w:t>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B73EA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B73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73EA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2B73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73EA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0573CC" w:rsidRPr="002B73EA" w:rsidRDefault="000573CC" w:rsidP="000573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3CC" w:rsidRPr="007F1A0D" w:rsidRDefault="000573CC" w:rsidP="007F1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0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службу»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F1A0D">
        <w:rPr>
          <w:rFonts w:ascii="Times New Roman" w:hAnsi="Times New Roman" w:cs="Times New Roman"/>
          <w:sz w:val="28"/>
          <w:szCs w:val="28"/>
        </w:rPr>
        <w:t xml:space="preserve">Указу Президента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25.10.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F1A0D">
        <w:rPr>
          <w:rFonts w:ascii="Times New Roman" w:hAnsi="Times New Roman" w:cs="Times New Roman"/>
          <w:sz w:val="28"/>
          <w:szCs w:val="28"/>
        </w:rPr>
        <w:t xml:space="preserve">02 № 948/2002 «Про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допризовної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A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1A0D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військово-патріотичного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30.11.2000 №1770 «Про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допризовну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», наказу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27.12.2000  №625 «Про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F1A0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F1A0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30.11.2000 №1770 «Про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допризовну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>»</w:t>
      </w:r>
      <w:r w:rsidRPr="007F1A0D">
        <w:rPr>
          <w:rFonts w:ascii="Times New Roman" w:hAnsi="Times New Roman" w:cs="Times New Roman"/>
          <w:bCs/>
          <w:sz w:val="28"/>
          <w:szCs w:val="28"/>
        </w:rPr>
        <w:t>,</w:t>
      </w:r>
      <w:r w:rsidRPr="007F1A0D">
        <w:rPr>
          <w:rFonts w:ascii="Times New Roman" w:hAnsi="Times New Roman" w:cs="Times New Roman"/>
          <w:sz w:val="28"/>
          <w:szCs w:val="28"/>
        </w:rPr>
        <w:t xml:space="preserve"> наказу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Департаменту науки і освіти</w:t>
      </w:r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A0D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F1A0D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2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F1A0D">
        <w:rPr>
          <w:rFonts w:ascii="Times New Roman" w:hAnsi="Times New Roman" w:cs="Times New Roman"/>
          <w:sz w:val="28"/>
          <w:szCs w:val="28"/>
        </w:rPr>
        <w:t>.0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F1A0D">
        <w:rPr>
          <w:rFonts w:ascii="Times New Roman" w:hAnsi="Times New Roman" w:cs="Times New Roman"/>
          <w:sz w:val="28"/>
          <w:szCs w:val="28"/>
        </w:rPr>
        <w:t>.201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F1A0D">
        <w:rPr>
          <w:rFonts w:ascii="Times New Roman" w:hAnsi="Times New Roman" w:cs="Times New Roman"/>
          <w:sz w:val="28"/>
          <w:szCs w:val="28"/>
        </w:rPr>
        <w:t xml:space="preserve"> №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363</w:t>
      </w:r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F1A0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стану викладання </w:t>
      </w:r>
      <w:r w:rsidRPr="007F1A0D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 w:rsidRPr="007F1A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F1A0D">
        <w:rPr>
          <w:rFonts w:ascii="Times New Roman" w:hAnsi="Times New Roman" w:cs="Times New Roman"/>
          <w:sz w:val="28"/>
          <w:szCs w:val="28"/>
        </w:rPr>
        <w:t xml:space="preserve"> у 201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3/</w:t>
      </w:r>
      <w:r w:rsidRPr="007F1A0D">
        <w:rPr>
          <w:rFonts w:ascii="Times New Roman" w:hAnsi="Times New Roman" w:cs="Times New Roman"/>
          <w:sz w:val="28"/>
          <w:szCs w:val="28"/>
        </w:rPr>
        <w:t>201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F1A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F1A0D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Pr="007F1A0D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Захист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Вітчизни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7F1A0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навчально-матеріальної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військово-патріотичного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вимог</w:t>
      </w:r>
      <w:proofErr w:type="spellEnd"/>
    </w:p>
    <w:p w:rsidR="000573CC" w:rsidRPr="007F1A0D" w:rsidRDefault="000573CC" w:rsidP="007F1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3CC" w:rsidRPr="007F1A0D" w:rsidRDefault="000573CC" w:rsidP="007F1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480828" w:rsidRPr="007F1A0D" w:rsidRDefault="00480828" w:rsidP="007F1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3CC" w:rsidRPr="004C28D0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8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ab/>
        <w:t>Директорам загальноосвітніх навчальних закладів</w:t>
      </w:r>
      <w:r w:rsidR="004C28D0">
        <w:rPr>
          <w:rFonts w:ascii="Times New Roman" w:hAnsi="Times New Roman" w:cs="Times New Roman"/>
          <w:sz w:val="28"/>
          <w:szCs w:val="28"/>
          <w:lang w:val="uk-UA"/>
        </w:rPr>
        <w:t xml:space="preserve"> усіх типів і форм власності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8D0">
        <w:rPr>
          <w:rFonts w:ascii="Times New Roman" w:hAnsi="Times New Roman" w:cs="Times New Roman"/>
          <w:sz w:val="28"/>
          <w:szCs w:val="28"/>
          <w:lang w:val="uk-UA"/>
        </w:rPr>
        <w:lastRenderedPageBreak/>
        <w:t>1.1.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Організувати і проводити 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>викладання предмета</w:t>
      </w:r>
      <w:r w:rsidRPr="004C2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F1A0D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4C28D0">
        <w:rPr>
          <w:rFonts w:ascii="Times New Roman" w:hAnsi="Times New Roman" w:cs="Times New Roman"/>
          <w:bCs/>
          <w:sz w:val="28"/>
          <w:szCs w:val="28"/>
          <w:lang w:val="uk-UA"/>
        </w:rPr>
        <w:t>Захист Вітчизни</w:t>
      </w:r>
      <w:r w:rsidRPr="007F1A0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4C2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201</w:t>
      </w:r>
      <w:r w:rsidRPr="007F1A0D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4C28D0"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Pr="007F1A0D">
        <w:rPr>
          <w:rFonts w:ascii="Times New Roman" w:hAnsi="Times New Roman" w:cs="Times New Roman"/>
          <w:bCs/>
          <w:sz w:val="28"/>
          <w:szCs w:val="28"/>
          <w:lang w:val="uk-UA"/>
        </w:rPr>
        <w:t>2014</w:t>
      </w:r>
      <w:r w:rsidRPr="004C2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навчальному році у загальноосвітніх навчальних закладах різних типів і форм власності відповідно до 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>Закону України «Про військовий обов’язок і військову службу»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від 25.10.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>02 №</w:t>
      </w:r>
      <w:r w:rsidRPr="007F1A0D">
        <w:rPr>
          <w:rFonts w:ascii="Times New Roman" w:hAnsi="Times New Roman" w:cs="Times New Roman"/>
          <w:sz w:val="28"/>
          <w:szCs w:val="28"/>
        </w:rPr>
        <w:t> 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>948/2002 «Про Концепцію допризовної підготовки і військово-патріотичного виховання молоді», постанови Кабінету Міністрів України від 30.11.2000 №1770 «Про положення про допризовну підготовку», наказу Міністерства освіти і науки України від 27.12.2000  №625 «Про оголошення постанови Кабінету Міністрів України від 30.11.2000 №1770 «Про положення про допризовну підготовку»</w:t>
      </w:r>
      <w:r w:rsidRPr="004C28D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Департаменту науки і освіти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обласної державної адміністрації від 2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363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 xml:space="preserve">Про вивчення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стану викладання 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 xml:space="preserve">предмета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>Захист Вітчизни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3/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C28D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1.2. Забезпечити проведення у загальноосвітніх навчальних закладах викладання предмета «Захист Вітчизни» відповідно до Типових навчальних планів загальноосвітніх навчальних закладів ІІІ ступеню, затверджених наказом Міністерства освіти і науки України від 27.08.2010  № 834,  за такими варіантами: </w:t>
      </w:r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0D">
        <w:rPr>
          <w:rFonts w:ascii="Times New Roman" w:hAnsi="Times New Roman" w:cs="Times New Roman"/>
          <w:sz w:val="28"/>
          <w:szCs w:val="28"/>
        </w:rPr>
        <w:t xml:space="preserve">- по 2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спортивним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військово-спортивним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A0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7F1A0D">
        <w:rPr>
          <w:rFonts w:ascii="Times New Roman" w:hAnsi="Times New Roman" w:cs="Times New Roman"/>
          <w:sz w:val="28"/>
          <w:szCs w:val="28"/>
        </w:rPr>
        <w:t>ілями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>;</w:t>
      </w:r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0D">
        <w:rPr>
          <w:rFonts w:ascii="Times New Roman" w:hAnsi="Times New Roman" w:cs="Times New Roman"/>
          <w:sz w:val="28"/>
          <w:szCs w:val="28"/>
        </w:rPr>
        <w:t xml:space="preserve">- по 1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>;</w:t>
      </w:r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0D">
        <w:rPr>
          <w:rFonts w:ascii="Times New Roman" w:hAnsi="Times New Roman" w:cs="Times New Roman"/>
          <w:sz w:val="28"/>
          <w:szCs w:val="28"/>
        </w:rPr>
        <w:t xml:space="preserve">- по 1,5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(1 година за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інваріантною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та  0,5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варіативною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складовими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>);</w:t>
      </w:r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0D">
        <w:rPr>
          <w:rFonts w:ascii="Times New Roman" w:hAnsi="Times New Roman" w:cs="Times New Roman"/>
          <w:sz w:val="28"/>
          <w:szCs w:val="28"/>
        </w:rPr>
        <w:t xml:space="preserve">- по 2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(1 година за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інваріантною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та 1 година за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варіативною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складовими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>).</w:t>
      </w:r>
    </w:p>
    <w:p w:rsidR="000573CC" w:rsidRPr="007F1A0D" w:rsidRDefault="004C28D0" w:rsidP="007F1A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3CC" w:rsidRPr="007F1A0D">
        <w:rPr>
          <w:rFonts w:ascii="Times New Roman" w:hAnsi="Times New Roman" w:cs="Times New Roman"/>
          <w:sz w:val="28"/>
          <w:szCs w:val="28"/>
        </w:rPr>
        <w:t xml:space="preserve">2013/2014 </w:t>
      </w:r>
      <w:proofErr w:type="spellStart"/>
      <w:r w:rsidR="000573CC" w:rsidRPr="007F1A0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0573CC" w:rsidRPr="007F1A0D">
        <w:rPr>
          <w:rFonts w:ascii="Times New Roman" w:hAnsi="Times New Roman" w:cs="Times New Roman"/>
          <w:sz w:val="28"/>
          <w:szCs w:val="28"/>
        </w:rPr>
        <w:t>.</w:t>
      </w:r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A0D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Визначити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методичним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днем для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вчителів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предмета «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Захист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Вітчизни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другий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вівторок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кожного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місяця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врахувати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F1A0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F1A0D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складання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розкладу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занять.</w:t>
      </w:r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A0D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Взяти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F1A0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F1A0D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особистий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контроль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дотримання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правил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безпеки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під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занять з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допризовної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підготовки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>.</w:t>
      </w:r>
    </w:p>
    <w:p w:rsidR="000573CC" w:rsidRPr="007F1A0D" w:rsidRDefault="004C28D0" w:rsidP="007F1A0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0573CC" w:rsidRPr="007F1A0D">
        <w:rPr>
          <w:rFonts w:ascii="Times New Roman" w:hAnsi="Times New Roman" w:cs="Times New Roman"/>
          <w:sz w:val="28"/>
          <w:szCs w:val="28"/>
        </w:rPr>
        <w:t xml:space="preserve"> 201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>3/</w:t>
      </w:r>
      <w:r w:rsidR="000573CC" w:rsidRPr="007F1A0D">
        <w:rPr>
          <w:rFonts w:ascii="Times New Roman" w:hAnsi="Times New Roman" w:cs="Times New Roman"/>
          <w:sz w:val="28"/>
          <w:szCs w:val="28"/>
        </w:rPr>
        <w:t>201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573CC"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3CC" w:rsidRPr="007F1A0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0573CC" w:rsidRPr="007F1A0D">
        <w:rPr>
          <w:rFonts w:ascii="Times New Roman" w:hAnsi="Times New Roman" w:cs="Times New Roman"/>
          <w:sz w:val="28"/>
          <w:szCs w:val="28"/>
        </w:rPr>
        <w:t>.</w:t>
      </w:r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A0D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Організувати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навчально-польових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занять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навчальної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далі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тексті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НПЗ) з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учнями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випускних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класів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базі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навчальних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закладі</w:t>
      </w:r>
      <w:proofErr w:type="gramStart"/>
      <w:r w:rsidRPr="007F1A0D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7F1A0D">
        <w:rPr>
          <w:rFonts w:ascii="Times New Roman" w:hAnsi="Times New Roman" w:cs="Times New Roman"/>
          <w:bCs/>
          <w:sz w:val="28"/>
          <w:szCs w:val="28"/>
        </w:rPr>
        <w:t>.</w:t>
      </w:r>
    </w:p>
    <w:p w:rsidR="000573CC" w:rsidRPr="007F1A0D" w:rsidRDefault="004C28D0" w:rsidP="007F1A0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0573CC" w:rsidRPr="007F1A0D">
        <w:rPr>
          <w:rFonts w:ascii="Times New Roman" w:hAnsi="Times New Roman" w:cs="Times New Roman"/>
          <w:sz w:val="28"/>
          <w:szCs w:val="28"/>
        </w:rPr>
        <w:t xml:space="preserve">  201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>3/</w:t>
      </w:r>
      <w:r w:rsidR="000573CC" w:rsidRPr="007F1A0D">
        <w:rPr>
          <w:rFonts w:ascii="Times New Roman" w:hAnsi="Times New Roman" w:cs="Times New Roman"/>
          <w:sz w:val="28"/>
          <w:szCs w:val="28"/>
        </w:rPr>
        <w:t>201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573CC"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3CC" w:rsidRPr="007F1A0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480828" w:rsidRPr="007F1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3CC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1.6.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Затвердити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розклад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навчально-польових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занять 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навчальної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>.</w:t>
      </w:r>
    </w:p>
    <w:p w:rsidR="004C28D0" w:rsidRPr="004C28D0" w:rsidRDefault="004C28D0" w:rsidP="004C28D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Вересень 2013</w:t>
      </w:r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0D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З</w:t>
      </w:r>
      <w:r w:rsidRPr="007F1A0D">
        <w:rPr>
          <w:rFonts w:ascii="Times New Roman" w:hAnsi="Times New Roman" w:cs="Times New Roman"/>
          <w:sz w:val="28"/>
          <w:szCs w:val="28"/>
        </w:rPr>
        <w:t>вільнювати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НПЗ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7F1A0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F1A0D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ЛКК, заяви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виданням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наказу по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0573CC" w:rsidRPr="007F1A0D" w:rsidRDefault="004C28D0" w:rsidP="007F1A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0573CC"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3CC" w:rsidRPr="007F1A0D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="000573CC" w:rsidRPr="007F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відповідної </w:t>
      </w:r>
      <w:proofErr w:type="spellStart"/>
      <w:r w:rsidR="000573CC" w:rsidRPr="007F1A0D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sz w:val="28"/>
          <w:szCs w:val="28"/>
          <w:lang w:val="uk-UA"/>
        </w:rPr>
        <w:t>1.8. Надати до управління освіти (методист</w:t>
      </w:r>
      <w:r w:rsidR="004C28D0">
        <w:rPr>
          <w:rFonts w:ascii="Times New Roman" w:hAnsi="Times New Roman" w:cs="Times New Roman"/>
          <w:sz w:val="28"/>
          <w:szCs w:val="28"/>
          <w:lang w:val="uk-UA"/>
        </w:rPr>
        <w:t xml:space="preserve"> Середа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 О.Б.):</w:t>
      </w:r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sz w:val="28"/>
          <w:szCs w:val="28"/>
          <w:lang w:val="uk-UA"/>
        </w:rPr>
        <w:t>1.8.1. Звіт про чисельність працюючих та заброньованих військовозобов’язаних згідно з формою 6Б.</w:t>
      </w:r>
    </w:p>
    <w:p w:rsidR="000573CC" w:rsidRPr="007F1A0D" w:rsidRDefault="000573CC" w:rsidP="007F1A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15.12.2013 </w:t>
      </w:r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1.8.2. Звіт про виконання заходів </w:t>
      </w:r>
      <w:r w:rsidR="004C28D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(цивільної оборони) за </w:t>
      </w:r>
      <w:r w:rsidR="004C28D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</w:p>
    <w:p w:rsidR="000573CC" w:rsidRPr="007F1A0D" w:rsidRDefault="000573CC" w:rsidP="007F1A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До 20.05.2014 </w:t>
      </w:r>
    </w:p>
    <w:p w:rsidR="000573CC" w:rsidRPr="007F1A0D" w:rsidRDefault="000573CC" w:rsidP="004C2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sz w:val="28"/>
          <w:szCs w:val="28"/>
          <w:lang w:val="uk-UA"/>
        </w:rPr>
        <w:t>1.8.3. Підсумкову доповідь за рік станом на 01.10.2013  згідно з п. 24 Положення про функціональну підсистему «Освіта і наука України</w:t>
      </w:r>
      <w:r w:rsidR="004C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8D0" w:rsidRPr="004C28D0">
        <w:rPr>
          <w:rFonts w:ascii="Times New Roman" w:hAnsi="Times New Roman" w:cs="Times New Roman"/>
          <w:sz w:val="28"/>
          <w:szCs w:val="28"/>
          <w:lang w:val="uk-UA"/>
        </w:rPr>
        <w:t>єдиної державної системи запобігання і реагування на надзвичайні ситуації техногенного та природного характеру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3CC" w:rsidRPr="007F1A0D" w:rsidRDefault="000573CC" w:rsidP="007F1A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sz w:val="28"/>
          <w:szCs w:val="28"/>
          <w:lang w:val="uk-UA"/>
        </w:rPr>
        <w:t>До 05.10.2013</w:t>
      </w:r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0D">
        <w:rPr>
          <w:rFonts w:ascii="Times New Roman" w:hAnsi="Times New Roman" w:cs="Times New Roman"/>
          <w:sz w:val="28"/>
          <w:szCs w:val="28"/>
        </w:rPr>
        <w:t xml:space="preserve">2. Методисту </w:t>
      </w:r>
      <w:proofErr w:type="gramStart"/>
      <w:r w:rsidR="004C28D0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proofErr w:type="gramEnd"/>
      <w:r w:rsidR="004C28D0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центру</w:t>
      </w:r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Середі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О.Б.:</w:t>
      </w:r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0D">
        <w:rPr>
          <w:rFonts w:ascii="Times New Roman" w:hAnsi="Times New Roman" w:cs="Times New Roman"/>
          <w:sz w:val="28"/>
          <w:szCs w:val="28"/>
        </w:rPr>
        <w:t>2.1</w:t>
      </w:r>
      <w:r w:rsidRPr="007F1A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загальноосвітнім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закладам </w:t>
      </w:r>
      <w:r w:rsidR="004C28D0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і форм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proofErr w:type="gramStart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1A0D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Pr="007F1A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F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(ЦО) та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військово-патріотичного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F1A0D">
        <w:rPr>
          <w:rFonts w:ascii="Times New Roman" w:hAnsi="Times New Roman" w:cs="Times New Roman"/>
          <w:sz w:val="28"/>
          <w:szCs w:val="28"/>
        </w:rPr>
        <w:t>.</w:t>
      </w:r>
    </w:p>
    <w:p w:rsidR="000573CC" w:rsidRPr="007F1A0D" w:rsidRDefault="004C28D0" w:rsidP="007F1A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0573CC" w:rsidRPr="007F1A0D">
        <w:rPr>
          <w:rFonts w:ascii="Times New Roman" w:hAnsi="Times New Roman" w:cs="Times New Roman"/>
          <w:sz w:val="28"/>
          <w:szCs w:val="28"/>
        </w:rPr>
        <w:t xml:space="preserve"> 201</w:t>
      </w:r>
      <w:r w:rsidR="00480828" w:rsidRPr="007F1A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73CC" w:rsidRPr="007F1A0D">
        <w:rPr>
          <w:rFonts w:ascii="Times New Roman" w:hAnsi="Times New Roman" w:cs="Times New Roman"/>
          <w:sz w:val="28"/>
          <w:szCs w:val="28"/>
        </w:rPr>
        <w:t>/201</w:t>
      </w:r>
      <w:r w:rsidR="00480828" w:rsidRPr="007F1A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573CC"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3CC" w:rsidRPr="007F1A0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0573CC" w:rsidRPr="007F1A0D">
        <w:rPr>
          <w:rFonts w:ascii="Times New Roman" w:hAnsi="Times New Roman" w:cs="Times New Roman"/>
          <w:sz w:val="28"/>
          <w:szCs w:val="28"/>
        </w:rPr>
        <w:t>.</w:t>
      </w:r>
    </w:p>
    <w:p w:rsidR="007F1A0D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7F1A0D">
        <w:rPr>
          <w:rFonts w:ascii="Times New Roman" w:hAnsi="Times New Roman" w:cs="Times New Roman"/>
          <w:sz w:val="28"/>
          <w:szCs w:val="28"/>
        </w:rPr>
        <w:t>П</w:t>
      </w:r>
      <w:r w:rsidRPr="007F1A0D">
        <w:rPr>
          <w:rFonts w:ascii="Times New Roman" w:hAnsi="Times New Roman" w:cs="Times New Roman"/>
          <w:bCs/>
          <w:sz w:val="28"/>
          <w:szCs w:val="28"/>
        </w:rPr>
        <w:t>еревірити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стан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викладання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допризовної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F1A0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F1A0D">
        <w:rPr>
          <w:rFonts w:ascii="Times New Roman" w:hAnsi="Times New Roman" w:cs="Times New Roman"/>
          <w:bCs/>
          <w:sz w:val="28"/>
          <w:szCs w:val="28"/>
        </w:rPr>
        <w:t>ідготовки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юнаків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у закладах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№№ </w:t>
      </w:r>
      <w:r w:rsidR="007F1A0D" w:rsidRPr="007F1A0D">
        <w:rPr>
          <w:rFonts w:ascii="Times New Roman" w:hAnsi="Times New Roman" w:cs="Times New Roman"/>
          <w:sz w:val="28"/>
          <w:szCs w:val="28"/>
        </w:rPr>
        <w:t>8, 42,  140, 142</w:t>
      </w:r>
      <w:r w:rsidR="007F1A0D" w:rsidRPr="007F1A0D">
        <w:rPr>
          <w:rFonts w:ascii="Times New Roman" w:hAnsi="Times New Roman" w:cs="Times New Roman"/>
          <w:sz w:val="28"/>
          <w:szCs w:val="28"/>
          <w:lang w:val="uk-UA"/>
        </w:rPr>
        <w:t>, 167</w:t>
      </w:r>
      <w:r w:rsidR="006360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3CC" w:rsidRPr="007F1A0D" w:rsidRDefault="000573CC" w:rsidP="007F1A0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1A0D">
        <w:rPr>
          <w:rFonts w:ascii="Times New Roman" w:hAnsi="Times New Roman" w:cs="Times New Roman"/>
          <w:bCs/>
          <w:sz w:val="28"/>
          <w:szCs w:val="28"/>
        </w:rPr>
        <w:t>За планом РУО</w:t>
      </w:r>
    </w:p>
    <w:p w:rsidR="000573CC" w:rsidRPr="007F1A0D" w:rsidRDefault="000573CC" w:rsidP="007F1A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A0D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Проводити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методичні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заняття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викладачами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предмета </w:t>
      </w:r>
      <w:r w:rsidRPr="007F1A0D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Захист</w:t>
      </w:r>
      <w:proofErr w:type="spellEnd"/>
      <w:proofErr w:type="gramStart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F1A0D">
        <w:rPr>
          <w:rFonts w:ascii="Times New Roman" w:hAnsi="Times New Roman" w:cs="Times New Roman"/>
          <w:bCs/>
          <w:sz w:val="28"/>
          <w:szCs w:val="28"/>
        </w:rPr>
        <w:t>ітчизни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7F1A0D">
        <w:rPr>
          <w:rFonts w:ascii="Times New Roman" w:hAnsi="Times New Roman" w:cs="Times New Roman"/>
          <w:bCs/>
          <w:sz w:val="28"/>
          <w:szCs w:val="28"/>
        </w:rPr>
        <w:t xml:space="preserve"> (за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окремим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планом).</w:t>
      </w:r>
    </w:p>
    <w:p w:rsidR="000573CC" w:rsidRPr="007F1A0D" w:rsidRDefault="000573CC" w:rsidP="007F1A0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bCs/>
          <w:sz w:val="28"/>
          <w:szCs w:val="28"/>
        </w:rPr>
        <w:t xml:space="preserve">2-й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вівторок</w:t>
      </w:r>
      <w:proofErr w:type="spellEnd"/>
      <w:r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A0D">
        <w:rPr>
          <w:rFonts w:ascii="Times New Roman" w:hAnsi="Times New Roman" w:cs="Times New Roman"/>
          <w:bCs/>
          <w:sz w:val="28"/>
          <w:szCs w:val="28"/>
        </w:rPr>
        <w:t>місяця</w:t>
      </w:r>
      <w:proofErr w:type="spellEnd"/>
    </w:p>
    <w:p w:rsidR="000573CC" w:rsidRPr="007F1A0D" w:rsidRDefault="006360A7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. Надати до </w:t>
      </w:r>
      <w:r w:rsidR="00480828" w:rsidRPr="007F1A0D">
        <w:rPr>
          <w:rFonts w:ascii="Times New Roman" w:hAnsi="Times New Roman" w:cs="Times New Roman"/>
          <w:sz w:val="28"/>
          <w:szCs w:val="28"/>
          <w:lang w:val="uk-UA"/>
        </w:rPr>
        <w:t>Департаменту науки і освіти</w:t>
      </w:r>
      <w:r w:rsidR="00480828"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28" w:rsidRPr="007F1A0D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="00480828"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28" w:rsidRPr="007F1A0D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480828"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28" w:rsidRPr="007F1A0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480828"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28" w:rsidRPr="007F1A0D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73CC" w:rsidRPr="007F1A0D" w:rsidRDefault="006360A7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.1. Звіт про чисельність працюючих та заброньованих військовозобов’язаних згідно з формою 6Б, погодженої з райвійськкоматом.  </w:t>
      </w:r>
    </w:p>
    <w:p w:rsidR="000573CC" w:rsidRPr="007F1A0D" w:rsidRDefault="000573CC" w:rsidP="007F1A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  <w:t>До 25.12.201</w:t>
      </w:r>
      <w:r w:rsidR="00480828" w:rsidRPr="007F1A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0828" w:rsidRPr="007F1A0D" w:rsidRDefault="006360A7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.2. Звіт про виконання заходів </w:t>
      </w:r>
      <w:r w:rsidR="004C28D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(цивільної оборони) за </w:t>
      </w:r>
      <w:r w:rsidR="004C28D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="00480828" w:rsidRPr="007F1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3CC" w:rsidRPr="007F1A0D" w:rsidRDefault="000573CC" w:rsidP="007F1A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     До 01.06.201</w:t>
      </w:r>
      <w:r w:rsidR="00480828" w:rsidRPr="007F1A0D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573CC" w:rsidRPr="007F1A0D" w:rsidRDefault="006360A7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>.3. Підсумкову доповідь за рік станом на 01.10.2013  згідно з п. 24 Положення про функціональну підсистему «Освіта і наука України</w:t>
      </w:r>
      <w:r w:rsidR="004C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8D0" w:rsidRPr="004C28D0">
        <w:rPr>
          <w:rFonts w:ascii="Times New Roman" w:hAnsi="Times New Roman" w:cs="Times New Roman"/>
          <w:sz w:val="28"/>
          <w:szCs w:val="28"/>
          <w:lang w:val="uk-UA"/>
        </w:rPr>
        <w:t>єдиної державної системи запобігання і реагування на надзвичайні ситуації техногенного та природного характеру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3CC" w:rsidRPr="007F1A0D" w:rsidRDefault="000573CC" w:rsidP="007F1A0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15.10.2013 </w:t>
      </w:r>
    </w:p>
    <w:p w:rsidR="00480828" w:rsidRPr="007F1A0D" w:rsidRDefault="006360A7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0828"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5207" w:rsidRPr="007F1A0D">
        <w:rPr>
          <w:rFonts w:ascii="Times New Roman" w:hAnsi="Times New Roman" w:cs="Times New Roman"/>
          <w:sz w:val="28"/>
          <w:szCs w:val="28"/>
          <w:lang w:val="uk-UA"/>
        </w:rPr>
        <w:t>Дудкін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5207"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480828" w:rsidRPr="007F1A0D">
        <w:rPr>
          <w:rFonts w:ascii="Times New Roman" w:hAnsi="Times New Roman" w:cs="Times New Roman"/>
          <w:sz w:val="28"/>
          <w:szCs w:val="28"/>
        </w:rPr>
        <w:t xml:space="preserve">, </w:t>
      </w:r>
      <w:r w:rsidR="00DC5207"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методисту </w:t>
      </w:r>
      <w:proofErr w:type="spellStart"/>
      <w:r w:rsidR="00480828" w:rsidRPr="007F1A0D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="00480828"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28" w:rsidRPr="007F1A0D"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 w:rsidR="00480828"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28" w:rsidRPr="007F1A0D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480828" w:rsidRPr="007F1A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80828" w:rsidRPr="007F1A0D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="00480828" w:rsidRPr="007F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0828" w:rsidRPr="007F1A0D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="00480828"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28" w:rsidRPr="007F1A0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480828" w:rsidRPr="007F1A0D">
        <w:rPr>
          <w:rFonts w:ascii="Times New Roman" w:hAnsi="Times New Roman" w:cs="Times New Roman"/>
          <w:sz w:val="28"/>
          <w:szCs w:val="28"/>
        </w:rPr>
        <w:t xml:space="preserve"> наказ на </w:t>
      </w:r>
      <w:proofErr w:type="spellStart"/>
      <w:r w:rsidR="00480828" w:rsidRPr="007F1A0D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480828"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28" w:rsidRPr="007F1A0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480828" w:rsidRPr="007F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28" w:rsidRPr="007F1A0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80828" w:rsidRPr="007F1A0D">
        <w:rPr>
          <w:rFonts w:ascii="Times New Roman" w:hAnsi="Times New Roman" w:cs="Times New Roman"/>
          <w:sz w:val="28"/>
          <w:szCs w:val="28"/>
        </w:rPr>
        <w:t>.</w:t>
      </w:r>
    </w:p>
    <w:p w:rsidR="00480828" w:rsidRPr="007F1A0D" w:rsidRDefault="00480828" w:rsidP="007F1A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1A0D">
        <w:rPr>
          <w:rFonts w:ascii="Times New Roman" w:hAnsi="Times New Roman" w:cs="Times New Roman"/>
          <w:sz w:val="28"/>
          <w:szCs w:val="28"/>
        </w:rPr>
        <w:t xml:space="preserve">До 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7F1A0D">
        <w:rPr>
          <w:rFonts w:ascii="Times New Roman" w:hAnsi="Times New Roman" w:cs="Times New Roman"/>
          <w:sz w:val="28"/>
          <w:szCs w:val="28"/>
        </w:rPr>
        <w:t>.0</w:t>
      </w:r>
      <w:r w:rsidRPr="007F1A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F1A0D">
        <w:rPr>
          <w:rFonts w:ascii="Times New Roman" w:hAnsi="Times New Roman" w:cs="Times New Roman"/>
          <w:sz w:val="28"/>
          <w:szCs w:val="28"/>
        </w:rPr>
        <w:t>.2013</w:t>
      </w:r>
    </w:p>
    <w:p w:rsidR="000573CC" w:rsidRPr="007F1A0D" w:rsidRDefault="006360A7" w:rsidP="007F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573CC" w:rsidRPr="007F1A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73CC" w:rsidRPr="007F1A0D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proofErr w:type="spellStart"/>
      <w:r w:rsidR="000573CC" w:rsidRPr="007F1A0D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="000573CC" w:rsidRPr="007F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3CC" w:rsidRPr="007F1A0D">
        <w:rPr>
          <w:rFonts w:ascii="Times New Roman" w:hAnsi="Times New Roman" w:cs="Times New Roman"/>
          <w:bCs/>
          <w:sz w:val="28"/>
          <w:szCs w:val="28"/>
          <w:lang w:val="uk-UA"/>
        </w:rPr>
        <w:t>цього</w:t>
      </w:r>
      <w:r w:rsidR="000573CC" w:rsidRPr="007F1A0D">
        <w:rPr>
          <w:rFonts w:ascii="Times New Roman" w:hAnsi="Times New Roman" w:cs="Times New Roman"/>
          <w:bCs/>
          <w:sz w:val="28"/>
          <w:szCs w:val="28"/>
        </w:rPr>
        <w:t xml:space="preserve"> наказу </w:t>
      </w:r>
      <w:r w:rsidR="000573CC" w:rsidRPr="007F1A0D">
        <w:rPr>
          <w:rFonts w:ascii="Times New Roman" w:hAnsi="Times New Roman" w:cs="Times New Roman"/>
          <w:bCs/>
          <w:sz w:val="28"/>
          <w:szCs w:val="28"/>
          <w:lang w:val="uk-UA"/>
        </w:rPr>
        <w:t>залишаю за собою.</w:t>
      </w:r>
    </w:p>
    <w:p w:rsidR="000573CC" w:rsidRPr="002B73EA" w:rsidRDefault="000573CC" w:rsidP="000573C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3CC" w:rsidRPr="004D4343" w:rsidRDefault="00480828" w:rsidP="000573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="000573CC" w:rsidRPr="002B73EA">
        <w:rPr>
          <w:rFonts w:ascii="Times New Roman" w:hAnsi="Times New Roman" w:cs="Times New Roman"/>
          <w:b/>
          <w:sz w:val="28"/>
          <w:szCs w:val="28"/>
        </w:rPr>
        <w:t>ачальник</w:t>
      </w:r>
      <w:proofErr w:type="spellEnd"/>
      <w:r w:rsidR="000573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освіти</w:t>
      </w:r>
      <w:r w:rsidR="000573CC">
        <w:rPr>
          <w:rFonts w:ascii="Times New Roman" w:hAnsi="Times New Roman" w:cs="Times New Roman"/>
          <w:b/>
          <w:sz w:val="28"/>
          <w:szCs w:val="28"/>
        </w:rPr>
        <w:tab/>
      </w:r>
      <w:r w:rsidR="000573C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573CC" w:rsidRPr="002B73E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573C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Гресь</w:t>
      </w:r>
      <w:proofErr w:type="spellEnd"/>
    </w:p>
    <w:p w:rsidR="000573CC" w:rsidRPr="004C28D0" w:rsidRDefault="000573CC" w:rsidP="00057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3CC" w:rsidRPr="002B73EA" w:rsidRDefault="000573CC" w:rsidP="0005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3EA">
        <w:rPr>
          <w:rFonts w:ascii="Times New Roman" w:hAnsi="Times New Roman" w:cs="Times New Roman"/>
          <w:color w:val="000000"/>
          <w:sz w:val="28"/>
          <w:szCs w:val="28"/>
        </w:rPr>
        <w:t>ПОГОДЖЕНО</w:t>
      </w:r>
    </w:p>
    <w:p w:rsidR="000573CC" w:rsidRPr="002B73EA" w:rsidRDefault="000573CC" w:rsidP="0005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73EA">
        <w:rPr>
          <w:rFonts w:ascii="Times New Roman" w:hAnsi="Times New Roman" w:cs="Times New Roman"/>
          <w:color w:val="000000"/>
          <w:sz w:val="28"/>
          <w:szCs w:val="28"/>
        </w:rPr>
        <w:t>Головний</w:t>
      </w:r>
      <w:proofErr w:type="spellEnd"/>
      <w:r w:rsidRPr="002B7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3EA">
        <w:rPr>
          <w:rFonts w:ascii="Times New Roman" w:hAnsi="Times New Roman" w:cs="Times New Roman"/>
          <w:color w:val="000000"/>
          <w:sz w:val="28"/>
          <w:szCs w:val="28"/>
        </w:rPr>
        <w:t>спеціалі</w:t>
      </w:r>
      <w:proofErr w:type="gramStart"/>
      <w:r w:rsidRPr="002B73EA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2B7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73CC" w:rsidRPr="002B73EA" w:rsidRDefault="000573CC" w:rsidP="0005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3EA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2B73EA">
        <w:rPr>
          <w:rFonts w:ascii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2B7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3EA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2B73E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573CC" w:rsidRPr="002B73EA" w:rsidRDefault="000573CC" w:rsidP="0005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3EA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proofErr w:type="spellStart"/>
      <w:r w:rsidRPr="002B73EA">
        <w:rPr>
          <w:rFonts w:ascii="Times New Roman" w:hAnsi="Times New Roman" w:cs="Times New Roman"/>
          <w:color w:val="000000"/>
          <w:sz w:val="28"/>
          <w:szCs w:val="28"/>
        </w:rPr>
        <w:t>Ігнатенко</w:t>
      </w:r>
      <w:proofErr w:type="spellEnd"/>
      <w:r w:rsidRPr="002B73EA">
        <w:rPr>
          <w:rFonts w:ascii="Times New Roman" w:hAnsi="Times New Roman" w:cs="Times New Roman"/>
          <w:color w:val="000000"/>
          <w:sz w:val="28"/>
          <w:szCs w:val="28"/>
        </w:rPr>
        <w:t xml:space="preserve"> З.В.</w:t>
      </w:r>
    </w:p>
    <w:p w:rsidR="000573CC" w:rsidRPr="00571888" w:rsidRDefault="00480828" w:rsidP="000573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573CC" w:rsidRPr="002B73E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73CC" w:rsidRPr="002B73E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0573CC" w:rsidRPr="002B73EA" w:rsidRDefault="000573CC" w:rsidP="000573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73CC" w:rsidRPr="002B73EA" w:rsidRDefault="000573CC" w:rsidP="000573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73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73EA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2B73EA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2B73EA">
        <w:rPr>
          <w:rFonts w:ascii="Times New Roman" w:hAnsi="Times New Roman" w:cs="Times New Roman"/>
          <w:sz w:val="28"/>
          <w:szCs w:val="28"/>
        </w:rPr>
        <w:t>:</w:t>
      </w:r>
    </w:p>
    <w:p w:rsidR="00480828" w:rsidRDefault="000573CC" w:rsidP="004808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73EA">
        <w:rPr>
          <w:rFonts w:ascii="Times New Roman" w:hAnsi="Times New Roman" w:cs="Times New Roman"/>
          <w:sz w:val="28"/>
          <w:szCs w:val="28"/>
        </w:rPr>
        <w:t xml:space="preserve">Середа О.Б._________ </w:t>
      </w:r>
    </w:p>
    <w:p w:rsidR="00480828" w:rsidRPr="002B73EA" w:rsidRDefault="00DC5207" w:rsidP="00480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Дудкін С.В.</w:t>
      </w:r>
      <w:r w:rsidR="00480828" w:rsidRPr="002B73EA">
        <w:rPr>
          <w:rFonts w:ascii="Times New Roman" w:hAnsi="Times New Roman" w:cs="Times New Roman"/>
          <w:sz w:val="28"/>
          <w:szCs w:val="28"/>
        </w:rPr>
        <w:t>_________</w:t>
      </w:r>
    </w:p>
    <w:p w:rsidR="000573CC" w:rsidRPr="007F1A0D" w:rsidRDefault="000573CC" w:rsidP="000573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573CC" w:rsidRDefault="000573CC" w:rsidP="000573C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571888">
        <w:rPr>
          <w:rFonts w:ascii="Times New Roman" w:hAnsi="Times New Roman" w:cs="Times New Roman"/>
          <w:sz w:val="20"/>
          <w:szCs w:val="20"/>
        </w:rPr>
        <w:t>Середа О.Б.</w:t>
      </w:r>
      <w:r>
        <w:rPr>
          <w:rFonts w:ascii="Times New Roman" w:hAnsi="Times New Roman" w:cs="Times New Roman"/>
          <w:sz w:val="20"/>
          <w:szCs w:val="20"/>
          <w:lang w:val="uk-UA"/>
        </w:rPr>
        <w:t>,</w:t>
      </w:r>
    </w:p>
    <w:p w:rsidR="00F743AF" w:rsidRPr="004C28D0" w:rsidRDefault="000573CC" w:rsidP="004C28D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68-56-38</w:t>
      </w:r>
      <w:bookmarkStart w:id="0" w:name="_GoBack"/>
      <w:bookmarkEnd w:id="0"/>
    </w:p>
    <w:sectPr w:rsidR="00F743AF" w:rsidRPr="004C28D0" w:rsidSect="004C28D0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D0"/>
    <w:rsid w:val="000573CC"/>
    <w:rsid w:val="000B65E6"/>
    <w:rsid w:val="000C45D0"/>
    <w:rsid w:val="00480828"/>
    <w:rsid w:val="004C28D0"/>
    <w:rsid w:val="006360A7"/>
    <w:rsid w:val="007F1A0D"/>
    <w:rsid w:val="00DC5207"/>
    <w:rsid w:val="00F7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CC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082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480828"/>
    <w:rPr>
      <w:rFonts w:ascii="Cambria" w:eastAsia="Times New Roman" w:hAnsi="Cambria" w:cs="Times New Roman"/>
      <w:color w:val="404040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CC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082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480828"/>
    <w:rPr>
      <w:rFonts w:ascii="Cambria" w:eastAsia="Times New Roman" w:hAnsi="Cambria" w:cs="Times New Roman"/>
      <w:color w:val="404040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E38A-55A0-48E1-AFB3-98D5D287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2013-07-15T07:23:00Z</cp:lastPrinted>
  <dcterms:created xsi:type="dcterms:W3CDTF">2013-07-15T07:27:00Z</dcterms:created>
  <dcterms:modified xsi:type="dcterms:W3CDTF">2013-07-16T12:48:00Z</dcterms:modified>
</cp:coreProperties>
</file>