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2A" w:rsidRPr="00871EDC" w:rsidRDefault="00F8052A" w:rsidP="00F56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1E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Методичні рекомендації щодо організації </w:t>
      </w:r>
      <w:r w:rsidR="00870E00" w:rsidRPr="00871E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психологічного та </w:t>
      </w:r>
      <w:r w:rsidRPr="00871EDC">
        <w:rPr>
          <w:rFonts w:ascii="Times New Roman" w:hAnsi="Times New Roman" w:cs="Times New Roman"/>
          <w:b/>
          <w:sz w:val="28"/>
          <w:szCs w:val="28"/>
          <w:lang w:val="uk-UA"/>
        </w:rPr>
        <w:t>соціально-п</w:t>
      </w:r>
      <w:r w:rsidR="00870E00" w:rsidRPr="00871E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едагогічного </w:t>
      </w:r>
      <w:r w:rsidRPr="00871EDC">
        <w:rPr>
          <w:rFonts w:ascii="Times New Roman" w:hAnsi="Times New Roman" w:cs="Times New Roman"/>
          <w:b/>
          <w:sz w:val="28"/>
          <w:szCs w:val="28"/>
          <w:lang w:val="uk-UA"/>
        </w:rPr>
        <w:t>супроводу освітнього процесу на період карантину за допомогою дистанційних технологій</w:t>
      </w:r>
    </w:p>
    <w:p w:rsidR="00F568DA" w:rsidRPr="00871EDC" w:rsidRDefault="00F568DA" w:rsidP="00F56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2C27" w:rsidRPr="00871EDC" w:rsidRDefault="00442AC9" w:rsidP="00F56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AC9">
        <w:rPr>
          <w:rFonts w:ascii="Times New Roman" w:eastAsia="Times New Roman" w:hAnsi="Times New Roman" w:cs="Times New Roman"/>
          <w:sz w:val="28"/>
          <w:szCs w:val="28"/>
          <w:lang w:val="uk-UA"/>
        </w:rPr>
        <w:t>У період карантину, який встановлено в країні у зв</w:t>
      </w:r>
      <w:r w:rsidR="0063774F" w:rsidRPr="00871ED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42AC9">
        <w:rPr>
          <w:rFonts w:ascii="Times New Roman" w:eastAsia="Times New Roman" w:hAnsi="Times New Roman" w:cs="Times New Roman"/>
          <w:sz w:val="28"/>
          <w:szCs w:val="28"/>
          <w:lang w:val="uk-UA"/>
        </w:rPr>
        <w:t>язку з поширенням загрози захворювання коронавірусом, зростає роль працівників психологічної служби у системі освіти щодо збереження психологічного і соціального здоров</w:t>
      </w:r>
      <w:r w:rsidR="005A69B6" w:rsidRPr="00871ED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42AC9">
        <w:rPr>
          <w:rFonts w:ascii="Times New Roman" w:eastAsia="Times New Roman" w:hAnsi="Times New Roman" w:cs="Times New Roman"/>
          <w:sz w:val="28"/>
          <w:szCs w:val="28"/>
          <w:lang w:val="uk-UA"/>
        </w:rPr>
        <w:t>я здобувачів освіти.</w:t>
      </w:r>
      <w:r w:rsidR="0063774F" w:rsidRPr="0063774F">
        <w:rPr>
          <w:lang w:val="uk-UA"/>
        </w:rPr>
        <w:t xml:space="preserve"> </w:t>
      </w:r>
      <w:r w:rsidR="0063774F">
        <w:rPr>
          <w:rFonts w:ascii="Times New Roman" w:eastAsia="Times New Roman" w:hAnsi="Times New Roman" w:cs="Times New Roman"/>
          <w:sz w:val="28"/>
          <w:szCs w:val="28"/>
          <w:lang w:val="uk-UA"/>
        </w:rPr>
        <w:t>Ґ</w:t>
      </w:r>
      <w:r w:rsidR="0063774F" w:rsidRPr="0063774F">
        <w:rPr>
          <w:rFonts w:ascii="Times New Roman" w:eastAsia="Times New Roman" w:hAnsi="Times New Roman" w:cs="Times New Roman"/>
          <w:sz w:val="28"/>
          <w:szCs w:val="28"/>
          <w:lang w:val="uk-UA"/>
        </w:rPr>
        <w:t>рунтуючись на стандартах відновлювальної поведінки в стресових ситуаціях та адаптувавши їх в контексті вимог до професійної діяльності працівників психологічної служби у системі освіти</w:t>
      </w:r>
      <w:r w:rsidR="00652C27" w:rsidRPr="00871EDC">
        <w:rPr>
          <w:rFonts w:ascii="Times New Roman" w:hAnsi="Times New Roman" w:cs="Times New Roman"/>
          <w:sz w:val="28"/>
          <w:szCs w:val="28"/>
          <w:lang w:val="uk-UA"/>
        </w:rPr>
        <w:t xml:space="preserve"> розроб</w:t>
      </w:r>
      <w:r w:rsidR="0063774F">
        <w:rPr>
          <w:rFonts w:ascii="Times New Roman" w:hAnsi="Times New Roman" w:cs="Times New Roman"/>
          <w:sz w:val="28"/>
          <w:szCs w:val="28"/>
          <w:lang w:val="uk-UA"/>
        </w:rPr>
        <w:t>лено</w:t>
      </w:r>
      <w:r w:rsidR="00652C27" w:rsidRPr="00871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74F">
        <w:rPr>
          <w:rFonts w:ascii="Times New Roman" w:hAnsi="Times New Roman" w:cs="Times New Roman"/>
          <w:sz w:val="28"/>
          <w:szCs w:val="28"/>
          <w:lang w:val="uk-UA"/>
        </w:rPr>
        <w:t>рекомендації</w:t>
      </w:r>
      <w:r w:rsidR="00652C27" w:rsidRPr="00871EDC">
        <w:rPr>
          <w:rFonts w:ascii="Times New Roman" w:hAnsi="Times New Roman" w:cs="Times New Roman"/>
          <w:sz w:val="28"/>
          <w:szCs w:val="28"/>
          <w:lang w:val="uk-UA"/>
        </w:rPr>
        <w:t xml:space="preserve"> щодо забезпечення </w:t>
      </w:r>
      <w:r w:rsidR="0063774F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психологічного та соціально-педагогічного супроводу </w:t>
      </w:r>
      <w:r w:rsidR="0063774F" w:rsidRPr="0063774F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процесу на період карантину </w:t>
      </w:r>
      <w:r w:rsidR="00652C27" w:rsidRPr="00871EDC">
        <w:rPr>
          <w:rFonts w:ascii="Times New Roman" w:hAnsi="Times New Roman" w:cs="Times New Roman"/>
          <w:sz w:val="28"/>
          <w:szCs w:val="28"/>
          <w:lang w:val="uk-UA"/>
        </w:rPr>
        <w:t>за допомогою дистанційних технологій.</w:t>
      </w:r>
    </w:p>
    <w:p w:rsidR="00C4293B" w:rsidRPr="00871EDC" w:rsidRDefault="00870E00" w:rsidP="00F56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EDC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652C27" w:rsidRPr="00871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4557" w:rsidRPr="00871EDC">
        <w:rPr>
          <w:rFonts w:ascii="Times New Roman" w:hAnsi="Times New Roman" w:cs="Times New Roman"/>
          <w:sz w:val="28"/>
          <w:szCs w:val="28"/>
          <w:lang w:val="uk-UA"/>
        </w:rPr>
        <w:t>Положення про психологічну службу у системі освіти України (наказ МОНУ від 22.05.2018 № 509 (зареєстровано в Міністерстві юстиції України 31 липня 2018 року за №885/32337))</w:t>
      </w:r>
      <w:r w:rsidRPr="00871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1EDC">
        <w:rPr>
          <w:rFonts w:ascii="Times New Roman" w:hAnsi="Times New Roman" w:cs="Times New Roman"/>
          <w:sz w:val="28"/>
          <w:szCs w:val="28"/>
          <w:u w:val="single"/>
          <w:lang w:val="uk-UA"/>
        </w:rPr>
        <w:t>м</w:t>
      </w:r>
      <w:r w:rsidR="00F8052A" w:rsidRPr="00871EDC">
        <w:rPr>
          <w:rFonts w:ascii="Times New Roman" w:hAnsi="Times New Roman" w:cs="Times New Roman"/>
          <w:sz w:val="28"/>
          <w:szCs w:val="28"/>
          <w:u w:val="single"/>
          <w:lang w:val="uk-UA"/>
        </w:rPr>
        <w:t>етою діяльності психологічної</w:t>
      </w:r>
      <w:r w:rsidR="00F8052A" w:rsidRPr="00871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52A" w:rsidRPr="00871ED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служби </w:t>
      </w:r>
      <w:r w:rsidR="00F8052A" w:rsidRPr="00871EDC">
        <w:rPr>
          <w:rFonts w:ascii="Times New Roman" w:hAnsi="Times New Roman" w:cs="Times New Roman"/>
          <w:sz w:val="28"/>
          <w:szCs w:val="28"/>
          <w:lang w:val="uk-UA"/>
        </w:rPr>
        <w:t>є сприяння створенню умов для соціального та інтелектуального розвитку здобувачів освіти, охорони психічного здоров’я, надання психологічної та соціально-педагогічної підтримки всім учасникам освітнього процесу відповідно до цілей та завдань системи освіти</w:t>
      </w:r>
      <w:r w:rsidR="00652C27" w:rsidRPr="00871EDC">
        <w:rPr>
          <w:rFonts w:ascii="Times New Roman" w:hAnsi="Times New Roman" w:cs="Times New Roman"/>
          <w:sz w:val="28"/>
          <w:szCs w:val="28"/>
          <w:lang w:val="uk-UA"/>
        </w:rPr>
        <w:t xml:space="preserve"> (р.</w:t>
      </w:r>
      <w:r w:rsidR="00F568DA" w:rsidRPr="00871ED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52C27" w:rsidRPr="00871EDC">
        <w:rPr>
          <w:rFonts w:ascii="Times New Roman" w:hAnsi="Times New Roman" w:cs="Times New Roman"/>
          <w:sz w:val="28"/>
          <w:szCs w:val="28"/>
          <w:lang w:val="uk-UA"/>
        </w:rPr>
        <w:t xml:space="preserve">І, </w:t>
      </w:r>
      <w:r w:rsidR="00F8052A" w:rsidRPr="00871EDC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F568DA" w:rsidRPr="00871ED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8052A" w:rsidRPr="00871EDC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Pr="00871E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457C" w:rsidRPr="00871EDC" w:rsidRDefault="00652C27" w:rsidP="00BF4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EDC">
        <w:rPr>
          <w:rFonts w:ascii="Times New Roman" w:hAnsi="Times New Roman" w:cs="Times New Roman"/>
          <w:sz w:val="28"/>
          <w:szCs w:val="28"/>
          <w:lang w:val="uk-UA"/>
        </w:rPr>
        <w:t>Враховуючи завдання психологічної служби</w:t>
      </w:r>
      <w:r w:rsidR="00870E00" w:rsidRPr="00871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8DA" w:rsidRPr="00871ED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C1F19" w:rsidRPr="00871EDC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</w:t>
      </w:r>
      <w:r w:rsidR="00F568DA" w:rsidRPr="00871EDC">
        <w:rPr>
          <w:rFonts w:ascii="Times New Roman" w:hAnsi="Times New Roman" w:cs="Times New Roman"/>
          <w:sz w:val="28"/>
          <w:szCs w:val="28"/>
          <w:lang w:val="uk-UA"/>
        </w:rPr>
        <w:t>р. ІІІ, п. 1</w:t>
      </w:r>
      <w:r w:rsidR="00F23A8A" w:rsidRPr="00871EDC">
        <w:rPr>
          <w:rFonts w:ascii="Times New Roman" w:hAnsi="Times New Roman" w:cs="Times New Roman"/>
          <w:sz w:val="28"/>
          <w:szCs w:val="28"/>
          <w:lang w:val="uk-UA"/>
        </w:rPr>
        <w:t>) та</w:t>
      </w:r>
      <w:r w:rsidR="00F23A8A" w:rsidRPr="00871ED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F23A8A" w:rsidRPr="00871EDC">
        <w:rPr>
          <w:rFonts w:ascii="Times New Roman" w:hAnsi="Times New Roman" w:cs="Times New Roman"/>
          <w:sz w:val="28"/>
          <w:szCs w:val="28"/>
          <w:lang w:val="uk-UA"/>
        </w:rPr>
        <w:t>напрями діяльності</w:t>
      </w:r>
      <w:r w:rsidR="00D57E5D" w:rsidRPr="00871ED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C1F19" w:rsidRPr="00871EDC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</w:t>
      </w:r>
      <w:r w:rsidR="00D57E5D" w:rsidRPr="00871EDC">
        <w:rPr>
          <w:rFonts w:ascii="Times New Roman" w:hAnsi="Times New Roman" w:cs="Times New Roman"/>
          <w:sz w:val="28"/>
          <w:szCs w:val="28"/>
          <w:lang w:val="uk-UA"/>
        </w:rPr>
        <w:t>р. ІІІ, п. 4)</w:t>
      </w:r>
      <w:r w:rsidR="00040A3C" w:rsidRPr="00871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1F19" w:rsidRPr="00871EDC">
        <w:rPr>
          <w:rFonts w:ascii="Times New Roman" w:hAnsi="Times New Roman" w:cs="Times New Roman"/>
          <w:sz w:val="28"/>
          <w:szCs w:val="28"/>
          <w:lang w:val="uk-UA"/>
        </w:rPr>
        <w:t xml:space="preserve">практичні психологи та соціальні педагоги </w:t>
      </w:r>
      <w:r w:rsidR="00BB477D" w:rsidRPr="00871EDC">
        <w:rPr>
          <w:rFonts w:ascii="Times New Roman" w:hAnsi="Times New Roman" w:cs="Times New Roman"/>
          <w:sz w:val="28"/>
          <w:szCs w:val="28"/>
          <w:lang w:val="uk-UA"/>
        </w:rPr>
        <w:t xml:space="preserve">Московського району м. Харкова також </w:t>
      </w:r>
      <w:r w:rsidR="00871EDC" w:rsidRPr="00871EDC">
        <w:rPr>
          <w:rFonts w:ascii="Times New Roman" w:hAnsi="Times New Roman" w:cs="Times New Roman"/>
          <w:sz w:val="28"/>
          <w:szCs w:val="28"/>
          <w:lang w:val="uk-UA"/>
        </w:rPr>
        <w:t>переходять</w:t>
      </w:r>
      <w:r w:rsidR="00BB477D" w:rsidRPr="00871EDC">
        <w:rPr>
          <w:rFonts w:ascii="Times New Roman" w:hAnsi="Times New Roman" w:cs="Times New Roman"/>
          <w:sz w:val="28"/>
          <w:szCs w:val="28"/>
          <w:lang w:val="uk-UA"/>
        </w:rPr>
        <w:t xml:space="preserve"> на он-лайн підтримку учасників освітнього процесу.</w:t>
      </w:r>
      <w:r w:rsidR="00BF457C" w:rsidRPr="00BF4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457C" w:rsidRPr="00871EDC">
        <w:rPr>
          <w:rFonts w:ascii="Times New Roman" w:hAnsi="Times New Roman" w:cs="Times New Roman"/>
          <w:sz w:val="28"/>
          <w:szCs w:val="28"/>
          <w:lang w:val="uk-UA"/>
        </w:rPr>
        <w:t>Метою он</w:t>
      </w:r>
      <w:r w:rsidR="0085425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F457C" w:rsidRPr="00871EDC">
        <w:rPr>
          <w:rFonts w:ascii="Times New Roman" w:hAnsi="Times New Roman" w:cs="Times New Roman"/>
          <w:sz w:val="28"/>
          <w:szCs w:val="28"/>
          <w:lang w:val="uk-UA"/>
        </w:rPr>
        <w:t xml:space="preserve">лайн </w:t>
      </w:r>
      <w:r w:rsidR="0085425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711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54254">
        <w:rPr>
          <w:rFonts w:ascii="Times New Roman" w:hAnsi="Times New Roman" w:cs="Times New Roman"/>
          <w:sz w:val="28"/>
          <w:szCs w:val="28"/>
          <w:lang w:val="uk-UA"/>
        </w:rPr>
        <w:t>дтримки</w:t>
      </w:r>
      <w:r w:rsidR="00BF457C" w:rsidRPr="00871EDC">
        <w:rPr>
          <w:rFonts w:ascii="Times New Roman" w:hAnsi="Times New Roman" w:cs="Times New Roman"/>
          <w:sz w:val="28"/>
          <w:szCs w:val="28"/>
          <w:lang w:val="uk-UA"/>
        </w:rPr>
        <w:t xml:space="preserve"> є: надання психологічної допомоги через безкоштовні індивідуальні та групові консультації; проведення просвітницьких заходів: лекторію для батьків, вебінарів-тренінгів тощо; профілактичних заходів направлених на зняття тривоги, подолання страхів, стресових розладів, емоційного перенавантаження.</w:t>
      </w:r>
    </w:p>
    <w:p w:rsidR="00D57E5D" w:rsidRPr="00871EDC" w:rsidRDefault="00D57E5D" w:rsidP="00D57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731" w:rsidRPr="00871EDC" w:rsidRDefault="00FB0CEA" w:rsidP="00FB0CE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EDC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</w:t>
      </w:r>
      <w:r w:rsidRPr="00DF2419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інформаційної групи</w:t>
      </w:r>
      <w:r w:rsidRPr="00871EDC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DF2419">
        <w:rPr>
          <w:rFonts w:ascii="Times New Roman" w:hAnsi="Times New Roman" w:cs="Times New Roman"/>
          <w:sz w:val="28"/>
          <w:szCs w:val="28"/>
          <w:lang w:val="uk-UA"/>
        </w:rPr>
        <w:t>учасників освітнього процесу</w:t>
      </w:r>
      <w:r w:rsidRPr="00871EDC">
        <w:rPr>
          <w:rFonts w:ascii="Times New Roman" w:hAnsi="Times New Roman" w:cs="Times New Roman"/>
          <w:sz w:val="28"/>
          <w:szCs w:val="28"/>
          <w:lang w:val="uk-UA"/>
        </w:rPr>
        <w:t xml:space="preserve">. Для організації </w:t>
      </w:r>
      <w:r w:rsidR="00D11B15" w:rsidRPr="00871EDC">
        <w:rPr>
          <w:rFonts w:ascii="Times New Roman" w:hAnsi="Times New Roman" w:cs="Times New Roman"/>
          <w:sz w:val="28"/>
          <w:szCs w:val="28"/>
          <w:lang w:val="uk-UA"/>
        </w:rPr>
        <w:t>групи</w:t>
      </w:r>
      <w:r w:rsidRPr="00871EDC">
        <w:rPr>
          <w:rFonts w:ascii="Times New Roman" w:hAnsi="Times New Roman" w:cs="Times New Roman"/>
          <w:sz w:val="28"/>
          <w:szCs w:val="28"/>
          <w:lang w:val="uk-UA"/>
        </w:rPr>
        <w:t xml:space="preserve"> можна використовувати </w:t>
      </w:r>
      <w:r w:rsidR="00F31731" w:rsidRPr="00871EDC">
        <w:rPr>
          <w:rFonts w:ascii="Times New Roman" w:hAnsi="Times New Roman" w:cs="Times New Roman"/>
          <w:sz w:val="28"/>
          <w:szCs w:val="28"/>
          <w:lang w:val="uk-UA"/>
        </w:rPr>
        <w:t>месенжер</w:t>
      </w:r>
      <w:r w:rsidRPr="00871EDC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F31731" w:rsidRPr="00871EDC">
        <w:rPr>
          <w:rFonts w:ascii="Times New Roman" w:hAnsi="Times New Roman" w:cs="Times New Roman"/>
          <w:sz w:val="28"/>
          <w:szCs w:val="28"/>
          <w:lang w:val="uk-UA"/>
        </w:rPr>
        <w:t>Viber</w:t>
      </w:r>
      <w:r w:rsidR="00D11B15" w:rsidRPr="00871E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31731" w:rsidRPr="00871EDC">
        <w:rPr>
          <w:rFonts w:ascii="Times New Roman" w:hAnsi="Times New Roman" w:cs="Times New Roman"/>
          <w:sz w:val="28"/>
          <w:szCs w:val="28"/>
          <w:lang w:val="uk-UA"/>
        </w:rPr>
        <w:t>Telegram</w:t>
      </w:r>
      <w:r w:rsidR="00D11B15" w:rsidRPr="00871EDC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F31731" w:rsidRPr="00871EDC">
        <w:rPr>
          <w:rFonts w:ascii="Times New Roman" w:hAnsi="Times New Roman" w:cs="Times New Roman"/>
          <w:sz w:val="28"/>
          <w:szCs w:val="28"/>
          <w:lang w:val="uk-UA"/>
        </w:rPr>
        <w:t>. Організацію групи/каналу</w:t>
      </w:r>
      <w:r w:rsidR="00871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731" w:rsidRPr="00871EDC">
        <w:rPr>
          <w:rFonts w:ascii="Times New Roman" w:hAnsi="Times New Roman" w:cs="Times New Roman"/>
          <w:sz w:val="28"/>
          <w:szCs w:val="28"/>
          <w:lang w:val="uk-UA"/>
        </w:rPr>
        <w:t>необхідно продумати таким чином, щоб не порушувати</w:t>
      </w:r>
      <w:r w:rsidR="00871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731" w:rsidRPr="00871EDC">
        <w:rPr>
          <w:rFonts w:ascii="Times New Roman" w:hAnsi="Times New Roman" w:cs="Times New Roman"/>
          <w:sz w:val="28"/>
          <w:szCs w:val="28"/>
          <w:lang w:val="uk-UA"/>
        </w:rPr>
        <w:t>права учасників на конфіденційність. До групи/каналу можуть залучатися педагогічні працівники, батьки</w:t>
      </w:r>
      <w:r w:rsidR="0061099D" w:rsidRPr="00871EDC">
        <w:rPr>
          <w:rFonts w:ascii="Times New Roman" w:hAnsi="Times New Roman" w:cs="Times New Roman"/>
          <w:sz w:val="28"/>
          <w:szCs w:val="28"/>
          <w:lang w:val="uk-UA"/>
        </w:rPr>
        <w:t xml:space="preserve"> та здобувачі освіти. </w:t>
      </w:r>
      <w:r w:rsidR="00F31731" w:rsidRPr="00871EDC">
        <w:rPr>
          <w:rFonts w:ascii="Times New Roman" w:hAnsi="Times New Roman" w:cs="Times New Roman"/>
          <w:sz w:val="28"/>
          <w:szCs w:val="28"/>
          <w:lang w:val="uk-UA"/>
        </w:rPr>
        <w:t xml:space="preserve">За бажанням вони можуть покинути дану групу/канал. </w:t>
      </w:r>
    </w:p>
    <w:p w:rsidR="008A2710" w:rsidRPr="00871EDC" w:rsidRDefault="00F31731" w:rsidP="00D57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EDC">
        <w:rPr>
          <w:rFonts w:ascii="Times New Roman" w:hAnsi="Times New Roman" w:cs="Times New Roman"/>
          <w:sz w:val="28"/>
          <w:szCs w:val="28"/>
          <w:lang w:val="uk-UA"/>
        </w:rPr>
        <w:t xml:space="preserve">Під час створення групи/каналу необхідно </w:t>
      </w:r>
      <w:r w:rsidR="005F571F" w:rsidRPr="00871EDC">
        <w:rPr>
          <w:rFonts w:ascii="Times New Roman" w:hAnsi="Times New Roman" w:cs="Times New Roman"/>
          <w:sz w:val="28"/>
          <w:szCs w:val="28"/>
          <w:lang w:val="uk-UA"/>
        </w:rPr>
        <w:t>прописати д</w:t>
      </w:r>
      <w:r w:rsidR="003011B8" w:rsidRPr="00871EDC">
        <w:rPr>
          <w:rFonts w:ascii="Times New Roman" w:hAnsi="Times New Roman" w:cs="Times New Roman"/>
          <w:sz w:val="28"/>
          <w:szCs w:val="28"/>
          <w:lang w:val="uk-UA"/>
        </w:rPr>
        <w:t>ек</w:t>
      </w:r>
      <w:r w:rsidR="005F571F" w:rsidRPr="00871EDC">
        <w:rPr>
          <w:rFonts w:ascii="Times New Roman" w:hAnsi="Times New Roman" w:cs="Times New Roman"/>
          <w:sz w:val="28"/>
          <w:szCs w:val="28"/>
          <w:lang w:val="uk-UA"/>
        </w:rPr>
        <w:t>ілька слів про себе: представитись, вказати прізвище</w:t>
      </w:r>
      <w:r w:rsidR="00871E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F571F" w:rsidRPr="00871EDC">
        <w:rPr>
          <w:rFonts w:ascii="Times New Roman" w:hAnsi="Times New Roman" w:cs="Times New Roman"/>
          <w:sz w:val="28"/>
          <w:szCs w:val="28"/>
          <w:lang w:val="uk-UA"/>
        </w:rPr>
        <w:t xml:space="preserve"> ім’я по батькові, посаду. Зазначити</w:t>
      </w:r>
      <w:r w:rsidR="00A71096" w:rsidRPr="00871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2710" w:rsidRPr="0063774F">
        <w:rPr>
          <w:rFonts w:ascii="Times New Roman" w:hAnsi="Times New Roman" w:cs="Times New Roman"/>
          <w:sz w:val="28"/>
          <w:szCs w:val="28"/>
          <w:u w:val="single"/>
          <w:lang w:val="uk-UA"/>
        </w:rPr>
        <w:t>мету</w:t>
      </w:r>
      <w:r w:rsidR="008A2710" w:rsidRPr="00871EDC">
        <w:rPr>
          <w:rFonts w:ascii="Times New Roman" w:hAnsi="Times New Roman" w:cs="Times New Roman"/>
          <w:sz w:val="28"/>
          <w:szCs w:val="28"/>
          <w:lang w:val="uk-UA"/>
        </w:rPr>
        <w:t xml:space="preserve"> з якою створюється ця «</w:t>
      </w:r>
      <w:r w:rsidR="00D11B15" w:rsidRPr="00871EDC">
        <w:rPr>
          <w:rFonts w:ascii="Times New Roman" w:hAnsi="Times New Roman" w:cs="Times New Roman"/>
          <w:sz w:val="28"/>
          <w:szCs w:val="28"/>
          <w:lang w:val="uk-UA"/>
        </w:rPr>
        <w:t>он</w:t>
      </w:r>
      <w:r w:rsidR="0085425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11B15" w:rsidRPr="00871EDC">
        <w:rPr>
          <w:rFonts w:ascii="Times New Roman" w:hAnsi="Times New Roman" w:cs="Times New Roman"/>
          <w:sz w:val="28"/>
          <w:szCs w:val="28"/>
          <w:lang w:val="uk-UA"/>
        </w:rPr>
        <w:t xml:space="preserve">лайн </w:t>
      </w:r>
      <w:r w:rsidR="008A2710" w:rsidRPr="00871EDC">
        <w:rPr>
          <w:rFonts w:ascii="Times New Roman" w:hAnsi="Times New Roman" w:cs="Times New Roman"/>
          <w:sz w:val="28"/>
          <w:szCs w:val="28"/>
          <w:lang w:val="uk-UA"/>
        </w:rPr>
        <w:t xml:space="preserve">група», прописати </w:t>
      </w:r>
      <w:r w:rsidR="008A2710" w:rsidRPr="0063774F">
        <w:rPr>
          <w:rFonts w:ascii="Times New Roman" w:hAnsi="Times New Roman" w:cs="Times New Roman"/>
          <w:sz w:val="28"/>
          <w:szCs w:val="28"/>
          <w:u w:val="single"/>
          <w:lang w:val="uk-UA"/>
        </w:rPr>
        <w:t>правила</w:t>
      </w:r>
      <w:r w:rsidR="008A2710" w:rsidRPr="00871E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A2710" w:rsidRPr="00871EDC">
        <w:rPr>
          <w:rFonts w:ascii="Times New Roman" w:hAnsi="Times New Roman" w:cs="Times New Roman"/>
          <w:sz w:val="28"/>
          <w:szCs w:val="28"/>
          <w:lang w:val="uk-UA"/>
        </w:rPr>
        <w:t>знаходження в групі:</w:t>
      </w:r>
    </w:p>
    <w:p w:rsidR="008A2710" w:rsidRPr="00871EDC" w:rsidRDefault="008A2710" w:rsidP="00A7109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EDC">
        <w:rPr>
          <w:rFonts w:ascii="Times New Roman" w:hAnsi="Times New Roman" w:cs="Times New Roman"/>
          <w:sz w:val="28"/>
          <w:szCs w:val="28"/>
          <w:lang w:val="uk-UA"/>
        </w:rPr>
        <w:t>добровільна участь у «</w:t>
      </w:r>
      <w:r w:rsidR="00D11B15" w:rsidRPr="00871EDC">
        <w:rPr>
          <w:rFonts w:ascii="Times New Roman" w:hAnsi="Times New Roman" w:cs="Times New Roman"/>
          <w:sz w:val="28"/>
          <w:szCs w:val="28"/>
          <w:lang w:val="uk-UA"/>
        </w:rPr>
        <w:t>он</w:t>
      </w:r>
      <w:r w:rsidR="0085425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11B15" w:rsidRPr="00871EDC">
        <w:rPr>
          <w:rFonts w:ascii="Times New Roman" w:hAnsi="Times New Roman" w:cs="Times New Roman"/>
          <w:sz w:val="28"/>
          <w:szCs w:val="28"/>
          <w:lang w:val="uk-UA"/>
        </w:rPr>
        <w:t xml:space="preserve">лайн </w:t>
      </w:r>
      <w:r w:rsidRPr="00871EDC">
        <w:rPr>
          <w:rFonts w:ascii="Times New Roman" w:hAnsi="Times New Roman" w:cs="Times New Roman"/>
          <w:sz w:val="28"/>
          <w:szCs w:val="28"/>
          <w:lang w:val="uk-UA"/>
        </w:rPr>
        <w:t>групі»;</w:t>
      </w:r>
    </w:p>
    <w:p w:rsidR="00F31731" w:rsidRPr="00871EDC" w:rsidRDefault="008A2710" w:rsidP="00A7109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EDC">
        <w:rPr>
          <w:rFonts w:ascii="Times New Roman" w:hAnsi="Times New Roman" w:cs="Times New Roman"/>
          <w:sz w:val="28"/>
          <w:szCs w:val="28"/>
          <w:lang w:val="uk-UA"/>
        </w:rPr>
        <w:t>поважне та доброзичливе ставлення до кожного учасника;</w:t>
      </w:r>
    </w:p>
    <w:p w:rsidR="008A2710" w:rsidRPr="00871EDC" w:rsidRDefault="008A2710" w:rsidP="00A7109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EDC">
        <w:rPr>
          <w:rFonts w:ascii="Times New Roman" w:hAnsi="Times New Roman" w:cs="Times New Roman"/>
          <w:sz w:val="28"/>
          <w:szCs w:val="28"/>
          <w:lang w:val="uk-UA"/>
        </w:rPr>
        <w:t>«ні» агресивним проявам тощо.</w:t>
      </w:r>
    </w:p>
    <w:p w:rsidR="005F571F" w:rsidRPr="00871EDC" w:rsidRDefault="005F571F" w:rsidP="008A2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EDC">
        <w:rPr>
          <w:rFonts w:ascii="Times New Roman" w:hAnsi="Times New Roman" w:cs="Times New Roman"/>
          <w:sz w:val="28"/>
          <w:szCs w:val="28"/>
          <w:lang w:val="uk-UA"/>
        </w:rPr>
        <w:t>Вказати графік роботи, час проведення он</w:t>
      </w:r>
      <w:r w:rsidR="0085425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71EDC">
        <w:rPr>
          <w:rFonts w:ascii="Times New Roman" w:hAnsi="Times New Roman" w:cs="Times New Roman"/>
          <w:sz w:val="28"/>
          <w:szCs w:val="28"/>
          <w:lang w:val="uk-UA"/>
        </w:rPr>
        <w:t>лайн консультацій.</w:t>
      </w:r>
    </w:p>
    <w:p w:rsidR="003011B8" w:rsidRPr="00871EDC" w:rsidRDefault="00D11B15" w:rsidP="005F5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EDC">
        <w:rPr>
          <w:rFonts w:ascii="Times New Roman" w:hAnsi="Times New Roman" w:cs="Times New Roman"/>
          <w:sz w:val="28"/>
          <w:szCs w:val="28"/>
          <w:lang w:val="uk-UA"/>
        </w:rPr>
        <w:lastRenderedPageBreak/>
        <w:t>В «он</w:t>
      </w:r>
      <w:r w:rsidR="0085425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71EDC">
        <w:rPr>
          <w:rFonts w:ascii="Times New Roman" w:hAnsi="Times New Roman" w:cs="Times New Roman"/>
          <w:sz w:val="28"/>
          <w:szCs w:val="28"/>
          <w:lang w:val="uk-UA"/>
        </w:rPr>
        <w:t xml:space="preserve">лайн групі» бажано організувати «живе» спілкування, </w:t>
      </w:r>
      <w:r w:rsidR="00692BA7" w:rsidRPr="00871EDC">
        <w:rPr>
          <w:rFonts w:ascii="Times New Roman" w:hAnsi="Times New Roman" w:cs="Times New Roman"/>
          <w:sz w:val="28"/>
          <w:szCs w:val="28"/>
          <w:lang w:val="uk-UA"/>
        </w:rPr>
        <w:t xml:space="preserve">отримувати зворотній зв'язок від учасників освітнього процесу. Це можуть бути коментарі, опитування, фото-звіти тощо, але все в добровільній формі. </w:t>
      </w:r>
    </w:p>
    <w:p w:rsidR="00692BA7" w:rsidRPr="00871EDC" w:rsidRDefault="006A766E" w:rsidP="005F5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EDC">
        <w:rPr>
          <w:rFonts w:ascii="Times New Roman" w:hAnsi="Times New Roman" w:cs="Times New Roman"/>
          <w:sz w:val="28"/>
          <w:szCs w:val="28"/>
          <w:lang w:val="uk-UA"/>
        </w:rPr>
        <w:t xml:space="preserve">В групі/каналі можна викладати </w:t>
      </w:r>
      <w:r w:rsidR="00854254" w:rsidRPr="00871EDC">
        <w:rPr>
          <w:rFonts w:ascii="Times New Roman" w:hAnsi="Times New Roman" w:cs="Times New Roman"/>
          <w:sz w:val="28"/>
          <w:szCs w:val="28"/>
          <w:lang w:val="uk-UA"/>
        </w:rPr>
        <w:t>корисну інформацію, посилання на статті,</w:t>
      </w:r>
      <w:r w:rsidR="00854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1EDC">
        <w:rPr>
          <w:rFonts w:ascii="Times New Roman" w:hAnsi="Times New Roman" w:cs="Times New Roman"/>
          <w:sz w:val="28"/>
          <w:szCs w:val="28"/>
          <w:lang w:val="uk-UA"/>
        </w:rPr>
        <w:t>різні завдання для учасників освітнього процесу направлені на розвиток</w:t>
      </w:r>
      <w:r w:rsidR="007C6BD2" w:rsidRPr="00871ED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871EDC">
        <w:rPr>
          <w:rFonts w:ascii="Times New Roman" w:hAnsi="Times New Roman" w:cs="Times New Roman"/>
          <w:sz w:val="28"/>
          <w:szCs w:val="28"/>
          <w:lang w:val="uk-UA"/>
        </w:rPr>
        <w:t xml:space="preserve"> пізнавальн</w:t>
      </w:r>
      <w:r w:rsidR="007C6BD2" w:rsidRPr="00871EDC">
        <w:rPr>
          <w:rFonts w:ascii="Times New Roman" w:hAnsi="Times New Roman" w:cs="Times New Roman"/>
          <w:sz w:val="28"/>
          <w:szCs w:val="28"/>
          <w:lang w:val="uk-UA"/>
        </w:rPr>
        <w:t xml:space="preserve">ої сфери, моторних навичок (дрібної та крупної моторики рук), емоційної сфери, творчих здібностей тощо. Важливо щоб інформації було не забагато, одне чи два завдання на день. </w:t>
      </w:r>
    </w:p>
    <w:p w:rsidR="00854254" w:rsidRDefault="00854254" w:rsidP="002B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2419" w:rsidRDefault="007C6BD2" w:rsidP="00DF241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419">
        <w:rPr>
          <w:rFonts w:ascii="Times New Roman" w:hAnsi="Times New Roman" w:cs="Times New Roman"/>
          <w:sz w:val="28"/>
          <w:szCs w:val="28"/>
          <w:lang w:val="uk-UA"/>
        </w:rPr>
        <w:t xml:space="preserve">Щодо проведення індивідуальних та групових </w:t>
      </w:r>
      <w:r w:rsidR="00FC5689" w:rsidRPr="00DF2419">
        <w:rPr>
          <w:rFonts w:ascii="Times New Roman" w:hAnsi="Times New Roman" w:cs="Times New Roman"/>
          <w:b/>
          <w:sz w:val="28"/>
          <w:szCs w:val="28"/>
          <w:lang w:val="uk-UA"/>
        </w:rPr>
        <w:t>он</w:t>
      </w:r>
      <w:r w:rsidR="00DF2419" w:rsidRPr="00DF2419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FC5689" w:rsidRPr="00DF24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лайн </w:t>
      </w:r>
      <w:r w:rsidRPr="00DF2419">
        <w:rPr>
          <w:rFonts w:ascii="Times New Roman" w:hAnsi="Times New Roman" w:cs="Times New Roman"/>
          <w:b/>
          <w:sz w:val="28"/>
          <w:szCs w:val="28"/>
          <w:lang w:val="uk-UA"/>
        </w:rPr>
        <w:t>консультацій</w:t>
      </w:r>
      <w:r w:rsidRPr="00DF2419">
        <w:rPr>
          <w:rFonts w:ascii="Times New Roman" w:hAnsi="Times New Roman" w:cs="Times New Roman"/>
          <w:sz w:val="28"/>
          <w:szCs w:val="28"/>
          <w:lang w:val="uk-UA"/>
        </w:rPr>
        <w:t xml:space="preserve"> для учасників освітнього процесу. </w:t>
      </w:r>
      <w:r w:rsidR="0073650A">
        <w:rPr>
          <w:rFonts w:ascii="Times New Roman" w:hAnsi="Times New Roman" w:cs="Times New Roman"/>
          <w:sz w:val="28"/>
          <w:szCs w:val="28"/>
          <w:lang w:val="uk-UA"/>
        </w:rPr>
        <w:t xml:space="preserve">До учасників освітнього процесу відносяться: </w:t>
      </w:r>
      <w:r w:rsidR="00DF2419" w:rsidRPr="00871EDC">
        <w:rPr>
          <w:rFonts w:ascii="Times New Roman" w:hAnsi="Times New Roman" w:cs="Times New Roman"/>
          <w:sz w:val="28"/>
          <w:szCs w:val="28"/>
          <w:lang w:val="uk-UA"/>
        </w:rPr>
        <w:t xml:space="preserve">батьки, здобувачі освіти </w:t>
      </w:r>
      <w:r w:rsidR="00442AC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DF2419" w:rsidRPr="00871EDC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педагогічні працівники.</w:t>
      </w:r>
    </w:p>
    <w:p w:rsidR="002B21FE" w:rsidRPr="00DF2419" w:rsidRDefault="00DF2419" w:rsidP="00DF241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419">
        <w:rPr>
          <w:rFonts w:ascii="Times New Roman" w:hAnsi="Times New Roman" w:cs="Times New Roman"/>
          <w:sz w:val="28"/>
          <w:szCs w:val="28"/>
          <w:lang w:val="uk-UA"/>
        </w:rPr>
        <w:t>Індивідуальні он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F2419">
        <w:rPr>
          <w:rFonts w:ascii="Times New Roman" w:hAnsi="Times New Roman" w:cs="Times New Roman"/>
          <w:sz w:val="28"/>
          <w:szCs w:val="28"/>
          <w:lang w:val="uk-UA"/>
        </w:rPr>
        <w:t xml:space="preserve">лайн консультації проводяться двічі на тиждень </w:t>
      </w:r>
      <w:r>
        <w:rPr>
          <w:rFonts w:ascii="Times New Roman" w:hAnsi="Times New Roman" w:cs="Times New Roman"/>
          <w:sz w:val="28"/>
          <w:szCs w:val="28"/>
          <w:lang w:val="uk-UA"/>
        </w:rPr>
        <w:t>у запланований заздалегідь час. Н</w:t>
      </w:r>
      <w:r w:rsidR="007C6BD2" w:rsidRPr="00DF2419">
        <w:rPr>
          <w:rFonts w:ascii="Times New Roman" w:hAnsi="Times New Roman" w:cs="Times New Roman"/>
          <w:sz w:val="28"/>
          <w:szCs w:val="28"/>
          <w:lang w:val="uk-UA"/>
        </w:rPr>
        <w:t xml:space="preserve">еобхідно </w:t>
      </w:r>
      <w:r w:rsidR="0073650A">
        <w:rPr>
          <w:rFonts w:ascii="Times New Roman" w:hAnsi="Times New Roman" w:cs="Times New Roman"/>
          <w:sz w:val="28"/>
          <w:szCs w:val="28"/>
          <w:lang w:val="uk-UA"/>
        </w:rPr>
        <w:t>обов’язково повідомити</w:t>
      </w:r>
      <w:r w:rsidR="007C6BD2" w:rsidRPr="00DF2419">
        <w:rPr>
          <w:rFonts w:ascii="Times New Roman" w:hAnsi="Times New Roman" w:cs="Times New Roman"/>
          <w:sz w:val="28"/>
          <w:szCs w:val="28"/>
          <w:lang w:val="uk-UA"/>
        </w:rPr>
        <w:t xml:space="preserve">, що фахівець психологічної служби проводить </w:t>
      </w:r>
      <w:r w:rsidR="00FC5689" w:rsidRPr="00DF2419">
        <w:rPr>
          <w:rFonts w:ascii="Times New Roman" w:hAnsi="Times New Roman" w:cs="Times New Roman"/>
          <w:sz w:val="28"/>
          <w:szCs w:val="28"/>
          <w:lang w:val="uk-UA"/>
        </w:rPr>
        <w:t xml:space="preserve">безкоштовні </w:t>
      </w:r>
      <w:r w:rsidR="007C6BD2" w:rsidRPr="00DF2419">
        <w:rPr>
          <w:rFonts w:ascii="Times New Roman" w:hAnsi="Times New Roman" w:cs="Times New Roman"/>
          <w:sz w:val="28"/>
          <w:szCs w:val="28"/>
          <w:lang w:val="uk-UA"/>
        </w:rPr>
        <w:t>індивідуальні</w:t>
      </w:r>
      <w:r w:rsidR="00FC5689" w:rsidRPr="00DF2419">
        <w:rPr>
          <w:rFonts w:ascii="Times New Roman" w:hAnsi="Times New Roman" w:cs="Times New Roman"/>
          <w:sz w:val="28"/>
          <w:szCs w:val="28"/>
          <w:lang w:val="uk-UA"/>
        </w:rPr>
        <w:t xml:space="preserve"> он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C5689" w:rsidRPr="00DF2419">
        <w:rPr>
          <w:rFonts w:ascii="Times New Roman" w:hAnsi="Times New Roman" w:cs="Times New Roman"/>
          <w:sz w:val="28"/>
          <w:szCs w:val="28"/>
          <w:lang w:val="uk-UA"/>
        </w:rPr>
        <w:t xml:space="preserve">лайн </w:t>
      </w:r>
      <w:r w:rsidR="007C6BD2" w:rsidRPr="00DF2419">
        <w:rPr>
          <w:rFonts w:ascii="Times New Roman" w:hAnsi="Times New Roman" w:cs="Times New Roman"/>
          <w:sz w:val="28"/>
          <w:szCs w:val="28"/>
          <w:lang w:val="uk-UA"/>
        </w:rPr>
        <w:t>консультації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5689" w:rsidRPr="00DF2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C5689" w:rsidRPr="00DF2419">
        <w:rPr>
          <w:rFonts w:ascii="Times New Roman" w:hAnsi="Times New Roman" w:cs="Times New Roman"/>
          <w:sz w:val="28"/>
          <w:szCs w:val="28"/>
          <w:lang w:val="uk-UA"/>
        </w:rPr>
        <w:t xml:space="preserve">ля того щоб отримати консультацію, учасник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освітнього процесу</w:t>
      </w:r>
      <w:r w:rsidR="00FC5689" w:rsidRPr="00DF2419">
        <w:rPr>
          <w:rFonts w:ascii="Times New Roman" w:hAnsi="Times New Roman" w:cs="Times New Roman"/>
          <w:sz w:val="28"/>
          <w:szCs w:val="28"/>
          <w:lang w:val="uk-UA"/>
        </w:rPr>
        <w:t xml:space="preserve"> має в індивідуальній формі звернутися до фахівця</w:t>
      </w:r>
      <w:r>
        <w:rPr>
          <w:rFonts w:ascii="Times New Roman" w:hAnsi="Times New Roman" w:cs="Times New Roman"/>
          <w:sz w:val="28"/>
          <w:szCs w:val="28"/>
          <w:lang w:val="uk-UA"/>
        </w:rPr>
        <w:t>. Наприклад:</w:t>
      </w:r>
      <w:r w:rsidR="00FC5689" w:rsidRPr="00DF2419">
        <w:rPr>
          <w:rFonts w:ascii="Times New Roman" w:hAnsi="Times New Roman" w:cs="Times New Roman"/>
          <w:sz w:val="28"/>
          <w:szCs w:val="28"/>
          <w:lang w:val="uk-UA"/>
        </w:rPr>
        <w:t xml:space="preserve"> написати йому повідомлення чи зателефонувати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C5689" w:rsidRPr="00DF2419">
        <w:rPr>
          <w:rFonts w:ascii="Times New Roman" w:hAnsi="Times New Roman" w:cs="Times New Roman"/>
          <w:sz w:val="28"/>
          <w:szCs w:val="28"/>
          <w:lang w:val="uk-UA"/>
        </w:rPr>
        <w:t xml:space="preserve"> якщо було зазначено номер мобільного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телефону фахівця</w:t>
      </w:r>
      <w:r w:rsidR="00FC5689" w:rsidRPr="00DF2419">
        <w:rPr>
          <w:rFonts w:ascii="Times New Roman" w:hAnsi="Times New Roman" w:cs="Times New Roman"/>
          <w:sz w:val="28"/>
          <w:szCs w:val="28"/>
          <w:lang w:val="uk-UA"/>
        </w:rPr>
        <w:t>. Фахівець разом з клієнтом домовляється про день</w:t>
      </w:r>
      <w:r>
        <w:rPr>
          <w:rFonts w:ascii="Times New Roman" w:hAnsi="Times New Roman" w:cs="Times New Roman"/>
          <w:sz w:val="28"/>
          <w:szCs w:val="28"/>
          <w:lang w:val="uk-UA"/>
        </w:rPr>
        <w:t>, час</w:t>
      </w:r>
      <w:r w:rsidR="00FC5689" w:rsidRPr="00DF2419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консультації, форму зв’язку </w:t>
      </w:r>
      <w:r w:rsidR="005F571F" w:rsidRPr="00DF2419">
        <w:rPr>
          <w:rFonts w:ascii="Times New Roman" w:hAnsi="Times New Roman" w:cs="Times New Roman"/>
          <w:sz w:val="28"/>
          <w:szCs w:val="28"/>
          <w:lang w:val="uk-UA"/>
        </w:rPr>
        <w:t xml:space="preserve">Viber, </w:t>
      </w:r>
      <w:r w:rsidR="00FC5689" w:rsidRPr="00DF2419">
        <w:rPr>
          <w:rFonts w:ascii="Times New Roman" w:hAnsi="Times New Roman" w:cs="Times New Roman"/>
          <w:sz w:val="28"/>
          <w:szCs w:val="28"/>
          <w:lang w:val="uk-UA"/>
        </w:rPr>
        <w:t xml:space="preserve">WhatsApp, </w:t>
      </w:r>
      <w:r w:rsidR="005F571F" w:rsidRPr="00DF2419">
        <w:rPr>
          <w:rFonts w:ascii="Times New Roman" w:hAnsi="Times New Roman" w:cs="Times New Roman"/>
          <w:sz w:val="28"/>
          <w:szCs w:val="28"/>
          <w:lang w:val="uk-UA"/>
        </w:rPr>
        <w:t>Skype, Zoom тощо.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689" w:rsidRPr="00DF2419">
        <w:rPr>
          <w:rFonts w:ascii="Times New Roman" w:hAnsi="Times New Roman" w:cs="Times New Roman"/>
          <w:sz w:val="28"/>
          <w:szCs w:val="28"/>
          <w:lang w:val="uk-UA"/>
        </w:rPr>
        <w:t>Проведені консультації фахівець фіксує в журнал</w:t>
      </w:r>
      <w:r w:rsidR="002B21FE" w:rsidRPr="00DF2419">
        <w:rPr>
          <w:rFonts w:ascii="Times New Roman" w:hAnsi="Times New Roman" w:cs="Times New Roman"/>
          <w:sz w:val="28"/>
          <w:szCs w:val="28"/>
          <w:lang w:val="uk-UA"/>
        </w:rPr>
        <w:t xml:space="preserve">і практичного психолога/соціального педагога згідно рекомендацій щодо заповнення журналу. </w:t>
      </w:r>
    </w:p>
    <w:p w:rsidR="002B21FE" w:rsidRDefault="002B21FE" w:rsidP="002B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EDC">
        <w:rPr>
          <w:rFonts w:ascii="Times New Roman" w:hAnsi="Times New Roman" w:cs="Times New Roman"/>
          <w:sz w:val="28"/>
          <w:szCs w:val="28"/>
          <w:lang w:val="uk-UA"/>
        </w:rPr>
        <w:t>Стосовно проведення групових он</w:t>
      </w:r>
      <w:r w:rsidR="00DF241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71EDC">
        <w:rPr>
          <w:rFonts w:ascii="Times New Roman" w:hAnsi="Times New Roman" w:cs="Times New Roman"/>
          <w:sz w:val="28"/>
          <w:szCs w:val="28"/>
          <w:lang w:val="uk-UA"/>
        </w:rPr>
        <w:t>лайн консультацій</w:t>
      </w:r>
      <w:r w:rsidR="00DF24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71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650A">
        <w:rPr>
          <w:rFonts w:ascii="Times New Roman" w:hAnsi="Times New Roman" w:cs="Times New Roman"/>
          <w:sz w:val="28"/>
          <w:szCs w:val="28"/>
          <w:lang w:val="uk-UA"/>
        </w:rPr>
        <w:t>Практичним психологам та соціальним педагогам</w:t>
      </w:r>
      <w:r w:rsidRPr="00871EDC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продумати теми на тиждень чи на більш тривалий період часу</w:t>
      </w:r>
      <w:r w:rsidR="00DF2419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 w:rsidRPr="00871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41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71EDC">
        <w:rPr>
          <w:rFonts w:ascii="Times New Roman" w:hAnsi="Times New Roman" w:cs="Times New Roman"/>
          <w:sz w:val="28"/>
          <w:szCs w:val="28"/>
          <w:lang w:val="uk-UA"/>
        </w:rPr>
        <w:t>ля якої аудиторії розраховані дані теми</w:t>
      </w:r>
      <w:r w:rsidR="0073650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71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650A">
        <w:rPr>
          <w:rFonts w:ascii="Times New Roman" w:hAnsi="Times New Roman" w:cs="Times New Roman"/>
          <w:sz w:val="28"/>
          <w:szCs w:val="28"/>
          <w:lang w:val="uk-UA"/>
        </w:rPr>
        <w:t>Доступними формами н</w:t>
      </w:r>
      <w:r w:rsidRPr="00871EDC">
        <w:rPr>
          <w:rFonts w:ascii="Times New Roman" w:hAnsi="Times New Roman" w:cs="Times New Roman"/>
          <w:sz w:val="28"/>
          <w:szCs w:val="28"/>
          <w:lang w:val="uk-UA"/>
        </w:rPr>
        <w:t xml:space="preserve">еобхідно </w:t>
      </w:r>
      <w:r w:rsidR="009913C5" w:rsidRPr="00871EDC">
        <w:rPr>
          <w:rFonts w:ascii="Times New Roman" w:hAnsi="Times New Roman" w:cs="Times New Roman"/>
          <w:sz w:val="28"/>
          <w:szCs w:val="28"/>
          <w:lang w:val="uk-UA"/>
        </w:rPr>
        <w:t>анонсувати</w:t>
      </w:r>
      <w:r w:rsidRPr="00871EDC">
        <w:rPr>
          <w:rFonts w:ascii="Times New Roman" w:hAnsi="Times New Roman" w:cs="Times New Roman"/>
          <w:sz w:val="28"/>
          <w:szCs w:val="28"/>
          <w:lang w:val="uk-UA"/>
        </w:rPr>
        <w:t xml:space="preserve"> теми групових он</w:t>
      </w:r>
      <w:r w:rsidR="0073650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71EDC">
        <w:rPr>
          <w:rFonts w:ascii="Times New Roman" w:hAnsi="Times New Roman" w:cs="Times New Roman"/>
          <w:sz w:val="28"/>
          <w:szCs w:val="28"/>
          <w:lang w:val="uk-UA"/>
        </w:rPr>
        <w:t>лайн консультацій, дн</w:t>
      </w:r>
      <w:r w:rsidR="009913C5" w:rsidRPr="00871ED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71EDC">
        <w:rPr>
          <w:rFonts w:ascii="Times New Roman" w:hAnsi="Times New Roman" w:cs="Times New Roman"/>
          <w:sz w:val="28"/>
          <w:szCs w:val="28"/>
          <w:lang w:val="uk-UA"/>
        </w:rPr>
        <w:t xml:space="preserve"> в які </w:t>
      </w:r>
      <w:r w:rsidR="009913C5" w:rsidRPr="00871EDC">
        <w:rPr>
          <w:rFonts w:ascii="Times New Roman" w:hAnsi="Times New Roman" w:cs="Times New Roman"/>
          <w:sz w:val="28"/>
          <w:szCs w:val="28"/>
          <w:lang w:val="uk-UA"/>
        </w:rPr>
        <w:t xml:space="preserve">планується </w:t>
      </w:r>
      <w:r w:rsidRPr="00871EDC">
        <w:rPr>
          <w:rFonts w:ascii="Times New Roman" w:hAnsi="Times New Roman" w:cs="Times New Roman"/>
          <w:sz w:val="28"/>
          <w:szCs w:val="28"/>
          <w:lang w:val="uk-UA"/>
        </w:rPr>
        <w:t>пров</w:t>
      </w:r>
      <w:r w:rsidR="009913C5" w:rsidRPr="00871EDC">
        <w:rPr>
          <w:rFonts w:ascii="Times New Roman" w:hAnsi="Times New Roman" w:cs="Times New Roman"/>
          <w:sz w:val="28"/>
          <w:szCs w:val="28"/>
          <w:lang w:val="uk-UA"/>
        </w:rPr>
        <w:t>едення</w:t>
      </w:r>
      <w:r w:rsidRPr="00871EDC"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консультації, час, форму зв’язку </w:t>
      </w:r>
      <w:r w:rsidR="009913C5" w:rsidRPr="00871EDC">
        <w:rPr>
          <w:rFonts w:ascii="Times New Roman" w:hAnsi="Times New Roman" w:cs="Times New Roman"/>
          <w:sz w:val="28"/>
          <w:szCs w:val="28"/>
          <w:lang w:val="uk-UA"/>
        </w:rPr>
        <w:t>Skype, Zoom, Googleclassroom тощо.</w:t>
      </w:r>
      <w:r w:rsidR="007365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6A59" w:rsidRPr="00871EDC">
        <w:rPr>
          <w:rFonts w:ascii="Times New Roman" w:hAnsi="Times New Roman" w:cs="Times New Roman"/>
          <w:sz w:val="28"/>
          <w:szCs w:val="28"/>
          <w:lang w:val="uk-UA"/>
        </w:rPr>
        <w:t>Проведені групові он</w:t>
      </w:r>
      <w:r w:rsidR="0073650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26A59" w:rsidRPr="00871EDC">
        <w:rPr>
          <w:rFonts w:ascii="Times New Roman" w:hAnsi="Times New Roman" w:cs="Times New Roman"/>
          <w:sz w:val="28"/>
          <w:szCs w:val="28"/>
          <w:lang w:val="uk-UA"/>
        </w:rPr>
        <w:t>лайн консультації фахівець фіксує в журналі практичного психолога/соціального педагога згідно рекомендацій щодо заповнення журналу.</w:t>
      </w:r>
    </w:p>
    <w:p w:rsidR="00871EDC" w:rsidRDefault="00871EDC" w:rsidP="002B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EDC" w:rsidRDefault="0073650A" w:rsidP="0073650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рамках знаходження у </w:t>
      </w:r>
      <w:r w:rsidRPr="0073650A">
        <w:rPr>
          <w:rFonts w:ascii="Times New Roman" w:hAnsi="Times New Roman" w:cs="Times New Roman"/>
          <w:sz w:val="28"/>
          <w:szCs w:val="28"/>
          <w:lang w:val="uk-UA"/>
        </w:rPr>
        <w:t>самоізоляції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нижується </w:t>
      </w:r>
      <w:r w:rsidRPr="0073650A">
        <w:rPr>
          <w:rFonts w:ascii="Times New Roman" w:hAnsi="Times New Roman" w:cs="Times New Roman"/>
          <w:sz w:val="28"/>
          <w:szCs w:val="28"/>
          <w:lang w:val="uk-UA"/>
        </w:rPr>
        <w:t>активніст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73650A"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</w:t>
      </w:r>
      <w:r w:rsidR="006B1D1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3650A">
        <w:rPr>
          <w:rFonts w:ascii="Times New Roman" w:hAnsi="Times New Roman" w:cs="Times New Roman"/>
          <w:sz w:val="28"/>
          <w:szCs w:val="28"/>
          <w:lang w:val="uk-UA"/>
        </w:rPr>
        <w:t xml:space="preserve"> контакти</w:t>
      </w:r>
      <w:r w:rsidR="006B1D12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Pr="0073650A">
        <w:rPr>
          <w:rFonts w:ascii="Times New Roman" w:hAnsi="Times New Roman" w:cs="Times New Roman"/>
          <w:sz w:val="28"/>
          <w:szCs w:val="28"/>
          <w:lang w:val="uk-UA"/>
        </w:rPr>
        <w:t xml:space="preserve"> може вплинути на психічне самопочуття</w:t>
      </w:r>
      <w:r w:rsidR="006B1D12">
        <w:rPr>
          <w:rFonts w:ascii="Times New Roman" w:hAnsi="Times New Roman" w:cs="Times New Roman"/>
          <w:sz w:val="28"/>
          <w:szCs w:val="28"/>
          <w:lang w:val="uk-UA"/>
        </w:rPr>
        <w:t xml:space="preserve">. Тому необхідно організовувати </w:t>
      </w:r>
      <w:r w:rsidR="006B1D12" w:rsidRPr="006B1D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просвітницьку </w:t>
      </w:r>
      <w:r w:rsidR="009D08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профілактичну </w:t>
      </w:r>
      <w:r w:rsidR="006B1D12" w:rsidRPr="006B1D12">
        <w:rPr>
          <w:rFonts w:ascii="Times New Roman" w:hAnsi="Times New Roman" w:cs="Times New Roman"/>
          <w:b/>
          <w:sz w:val="28"/>
          <w:szCs w:val="28"/>
          <w:lang w:val="uk-UA"/>
        </w:rPr>
        <w:t>роботу</w:t>
      </w:r>
      <w:r w:rsidR="006B1D12">
        <w:rPr>
          <w:rFonts w:ascii="Times New Roman" w:hAnsi="Times New Roman" w:cs="Times New Roman"/>
          <w:sz w:val="28"/>
          <w:szCs w:val="28"/>
          <w:lang w:val="uk-UA"/>
        </w:rPr>
        <w:t xml:space="preserve"> з учасниками освітнього процесу.</w:t>
      </w:r>
    </w:p>
    <w:p w:rsidR="006B1D12" w:rsidRDefault="006B1D12" w:rsidP="006B1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 можна організувати </w:t>
      </w:r>
      <w:r w:rsidRPr="006B1D12">
        <w:rPr>
          <w:rFonts w:ascii="Times New Roman" w:hAnsi="Times New Roman" w:cs="Times New Roman"/>
          <w:sz w:val="28"/>
          <w:szCs w:val="28"/>
          <w:lang w:val="uk-UA"/>
        </w:rPr>
        <w:t xml:space="preserve">відео-включення у прямому ефірі на </w:t>
      </w:r>
      <w:r w:rsidRPr="00871EDC">
        <w:rPr>
          <w:rFonts w:ascii="Times New Roman" w:hAnsi="Times New Roman" w:cs="Times New Roman"/>
          <w:sz w:val="28"/>
          <w:szCs w:val="28"/>
          <w:lang w:val="uk-UA"/>
        </w:rPr>
        <w:t>он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71EDC">
        <w:rPr>
          <w:rFonts w:ascii="Times New Roman" w:hAnsi="Times New Roman" w:cs="Times New Roman"/>
          <w:sz w:val="28"/>
          <w:szCs w:val="28"/>
          <w:lang w:val="uk-UA"/>
        </w:rPr>
        <w:t xml:space="preserve">лайн </w:t>
      </w:r>
      <w:r w:rsidRPr="006B1D12">
        <w:rPr>
          <w:rFonts w:ascii="Times New Roman" w:hAnsi="Times New Roman" w:cs="Times New Roman"/>
          <w:sz w:val="28"/>
          <w:szCs w:val="28"/>
          <w:lang w:val="uk-UA"/>
        </w:rPr>
        <w:t xml:space="preserve">платформі </w:t>
      </w:r>
      <w:r w:rsidR="0083076C" w:rsidRPr="00871EDC">
        <w:rPr>
          <w:rFonts w:ascii="Times New Roman" w:hAnsi="Times New Roman" w:cs="Times New Roman"/>
          <w:sz w:val="28"/>
          <w:szCs w:val="28"/>
          <w:lang w:val="uk-UA"/>
        </w:rPr>
        <w:t>Skype, Zoom, Googleclassroom тощо</w:t>
      </w:r>
      <w:r w:rsidR="0083076C" w:rsidRPr="006B1D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D12">
        <w:rPr>
          <w:rFonts w:ascii="Times New Roman" w:hAnsi="Times New Roman" w:cs="Times New Roman"/>
          <w:sz w:val="28"/>
          <w:szCs w:val="28"/>
          <w:lang w:val="uk-UA"/>
        </w:rPr>
        <w:t>у конкретний день і час для окремих цільових груп (здобувачі</w:t>
      </w:r>
      <w:r w:rsidR="0083076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B1D12">
        <w:rPr>
          <w:rFonts w:ascii="Times New Roman" w:hAnsi="Times New Roman" w:cs="Times New Roman"/>
          <w:sz w:val="28"/>
          <w:szCs w:val="28"/>
          <w:lang w:val="uk-UA"/>
        </w:rPr>
        <w:t xml:space="preserve"> освіти, батьк</w:t>
      </w:r>
      <w:r w:rsidR="0083076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B1D12">
        <w:rPr>
          <w:rFonts w:ascii="Times New Roman" w:hAnsi="Times New Roman" w:cs="Times New Roman"/>
          <w:sz w:val="28"/>
          <w:szCs w:val="28"/>
          <w:lang w:val="uk-UA"/>
        </w:rPr>
        <w:t>, педагогічн</w:t>
      </w:r>
      <w:r w:rsidR="0083076C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6B1D12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</w:t>
      </w:r>
      <w:r w:rsidR="0083076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B1D12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Такі зустрічі повинні відбуватись </w:t>
      </w:r>
      <w:r w:rsidR="00722CC6" w:rsidRPr="00722CC6">
        <w:rPr>
          <w:rFonts w:ascii="Times New Roman" w:hAnsi="Times New Roman" w:cs="Times New Roman"/>
          <w:sz w:val="28"/>
          <w:szCs w:val="28"/>
          <w:lang w:val="uk-UA"/>
        </w:rPr>
        <w:t>не менше одного разу на тиждень або у конкретний день і час для окремих цільових груп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3076C">
        <w:rPr>
          <w:rFonts w:ascii="Times New Roman" w:hAnsi="Times New Roman" w:cs="Times New Roman"/>
          <w:sz w:val="28"/>
          <w:szCs w:val="28"/>
          <w:lang w:val="uk-UA"/>
        </w:rPr>
        <w:t xml:space="preserve">Для дітей </w:t>
      </w:r>
      <w:r w:rsidR="00757B6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3076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57B6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3076C">
        <w:rPr>
          <w:rFonts w:ascii="Times New Roman" w:hAnsi="Times New Roman" w:cs="Times New Roman"/>
          <w:sz w:val="28"/>
          <w:szCs w:val="28"/>
          <w:lang w:val="uk-UA"/>
        </w:rPr>
        <w:t xml:space="preserve"> років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ефективними є </w:t>
      </w:r>
      <w:r w:rsidR="0083076C">
        <w:rPr>
          <w:rFonts w:ascii="Times New Roman" w:hAnsi="Times New Roman" w:cs="Times New Roman"/>
          <w:sz w:val="28"/>
          <w:szCs w:val="28"/>
          <w:lang w:val="uk-UA"/>
        </w:rPr>
        <w:t>заходи у яких беруть участь і батьки. Необхідно скласти графік проведення таких заходів. Тривалість таких заходів регулюється віковими особливостями учасників.</w:t>
      </w:r>
    </w:p>
    <w:p w:rsidR="00D64F7C" w:rsidRDefault="00722CC6" w:rsidP="006B1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 час заходів</w:t>
      </w:r>
      <w:r w:rsidRPr="00722CC6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запропонуйте доступні для самостійного застосування батьками методики щодо зниження рівня тривожності, вправи психогімнастики для дітей, рухливі ігри</w:t>
      </w:r>
      <w:r>
        <w:rPr>
          <w:rFonts w:ascii="Times New Roman" w:hAnsi="Times New Roman" w:cs="Times New Roman"/>
          <w:sz w:val="28"/>
          <w:szCs w:val="28"/>
          <w:lang w:val="uk-UA"/>
        </w:rPr>
        <w:t>. П</w:t>
      </w:r>
      <w:r w:rsidRPr="00722CC6">
        <w:rPr>
          <w:rFonts w:ascii="Times New Roman" w:hAnsi="Times New Roman" w:cs="Times New Roman"/>
          <w:sz w:val="28"/>
          <w:szCs w:val="28"/>
          <w:lang w:val="uk-UA"/>
        </w:rPr>
        <w:t xml:space="preserve">орекомендуйте літературу та художні фільми (мультфільми) для спільного перегляду батьків і підлітків (дітей), підготуйте питання для наступного обговорення </w:t>
      </w:r>
      <w:r w:rsidR="00B769C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769C0" w:rsidRPr="00722CC6">
        <w:rPr>
          <w:rFonts w:ascii="Times New Roman" w:hAnsi="Times New Roman" w:cs="Times New Roman"/>
          <w:sz w:val="28"/>
          <w:szCs w:val="28"/>
          <w:lang w:val="uk-UA"/>
        </w:rPr>
        <w:t>рочитаного</w:t>
      </w:r>
      <w:r w:rsidRPr="00722CC6">
        <w:rPr>
          <w:rFonts w:ascii="Times New Roman" w:hAnsi="Times New Roman" w:cs="Times New Roman"/>
          <w:sz w:val="28"/>
          <w:szCs w:val="28"/>
          <w:lang w:val="uk-UA"/>
        </w:rPr>
        <w:t xml:space="preserve"> та побаченого</w:t>
      </w:r>
      <w:r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Pr="00722CC6">
        <w:rPr>
          <w:rFonts w:ascii="Times New Roman" w:hAnsi="Times New Roman" w:cs="Times New Roman"/>
          <w:sz w:val="28"/>
          <w:szCs w:val="28"/>
          <w:lang w:val="uk-UA"/>
        </w:rPr>
        <w:t>апропонуйте батькам книги щодо підвищення рівня їх педагогічної компетенції, які можна читати на інтернет</w:t>
      </w:r>
      <w:r w:rsidR="00D64F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2CC6">
        <w:rPr>
          <w:rFonts w:ascii="Times New Roman" w:hAnsi="Times New Roman" w:cs="Times New Roman"/>
          <w:sz w:val="28"/>
          <w:szCs w:val="28"/>
          <w:lang w:val="uk-UA"/>
        </w:rPr>
        <w:t>ресурсах безкоштовно.</w:t>
      </w:r>
    </w:p>
    <w:p w:rsidR="006B1D12" w:rsidRDefault="00B769C0" w:rsidP="00D64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роботи з дітьми можна проводити </w:t>
      </w:r>
      <w:r w:rsidR="00D74B7C">
        <w:rPr>
          <w:rFonts w:ascii="Times New Roman" w:hAnsi="Times New Roman" w:cs="Times New Roman"/>
          <w:sz w:val="28"/>
          <w:szCs w:val="28"/>
          <w:lang w:val="uk-UA"/>
        </w:rPr>
        <w:t xml:space="preserve">«години психолога» на яких використовувати </w:t>
      </w:r>
      <w:r w:rsidR="00D74B7C" w:rsidRPr="00D74B7C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D74B7C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uk-UA"/>
        </w:rPr>
        <w:t>просвітницьк</w:t>
      </w:r>
      <w:r w:rsidR="00D74B7C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>
        <w:rPr>
          <w:rFonts w:ascii="Times New Roman" w:hAnsi="Times New Roman" w:cs="Times New Roman"/>
          <w:sz w:val="28"/>
          <w:szCs w:val="28"/>
          <w:lang w:val="uk-UA"/>
        </w:rPr>
        <w:t>та розвивальн</w:t>
      </w:r>
      <w:r w:rsidR="00D74B7C">
        <w:rPr>
          <w:rFonts w:ascii="Times New Roman" w:hAnsi="Times New Roman" w:cs="Times New Roman"/>
          <w:sz w:val="28"/>
          <w:szCs w:val="28"/>
          <w:lang w:val="uk-UA"/>
        </w:rPr>
        <w:t>ого характеру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64F7C">
        <w:rPr>
          <w:rFonts w:ascii="Times New Roman" w:hAnsi="Times New Roman" w:cs="Times New Roman"/>
          <w:sz w:val="28"/>
          <w:szCs w:val="28"/>
          <w:lang w:val="uk-UA"/>
        </w:rPr>
        <w:t xml:space="preserve">Звертаємо увагу! До таких занять можна </w:t>
      </w:r>
      <w:r w:rsidR="00D64F7C" w:rsidRPr="00D64F7C">
        <w:rPr>
          <w:rFonts w:ascii="Times New Roman" w:hAnsi="Times New Roman" w:cs="Times New Roman"/>
          <w:sz w:val="28"/>
          <w:szCs w:val="28"/>
          <w:lang w:val="uk-UA"/>
        </w:rPr>
        <w:t>включ</w:t>
      </w:r>
      <w:r w:rsidR="00D64F7C">
        <w:rPr>
          <w:rFonts w:ascii="Times New Roman" w:hAnsi="Times New Roman" w:cs="Times New Roman"/>
          <w:sz w:val="28"/>
          <w:szCs w:val="28"/>
          <w:lang w:val="uk-UA"/>
        </w:rPr>
        <w:t xml:space="preserve">ати </w:t>
      </w:r>
      <w:r w:rsidR="00D64F7C" w:rsidRPr="00D64F7C">
        <w:rPr>
          <w:rFonts w:ascii="Times New Roman" w:hAnsi="Times New Roman" w:cs="Times New Roman"/>
          <w:sz w:val="28"/>
          <w:szCs w:val="28"/>
          <w:lang w:val="uk-UA"/>
        </w:rPr>
        <w:t>тільки ті форми роботи, які мають на меті формування навичок безпечної поведінки та можуть бути проведені з цільовими групами у форматі кінолекторію чи відео-практикуму/он</w:t>
      </w:r>
      <w:r w:rsidR="00D64F7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64F7C" w:rsidRPr="00D64F7C">
        <w:rPr>
          <w:rFonts w:ascii="Times New Roman" w:hAnsi="Times New Roman" w:cs="Times New Roman"/>
          <w:sz w:val="28"/>
          <w:szCs w:val="28"/>
          <w:lang w:val="uk-UA"/>
        </w:rPr>
        <w:t>лайн-практикуму з обов’язковою рефлексією від учасників освітнього процесу за результатами заняття.</w:t>
      </w:r>
    </w:p>
    <w:p w:rsidR="006B1D12" w:rsidRDefault="00722CC6" w:rsidP="006B1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можна </w:t>
      </w:r>
      <w:r w:rsidR="006B1D12" w:rsidRPr="006B1D12">
        <w:rPr>
          <w:rFonts w:ascii="Times New Roman" w:hAnsi="Times New Roman" w:cs="Times New Roman"/>
          <w:sz w:val="28"/>
          <w:szCs w:val="28"/>
          <w:lang w:val="uk-UA"/>
        </w:rPr>
        <w:t>розміщ</w:t>
      </w:r>
      <w:r>
        <w:rPr>
          <w:rFonts w:ascii="Times New Roman" w:hAnsi="Times New Roman" w:cs="Times New Roman"/>
          <w:sz w:val="28"/>
          <w:szCs w:val="28"/>
          <w:lang w:val="uk-UA"/>
        </w:rPr>
        <w:t>увати</w:t>
      </w:r>
      <w:r w:rsidR="006B1D12" w:rsidRPr="006B1D12">
        <w:rPr>
          <w:rFonts w:ascii="Times New Roman" w:hAnsi="Times New Roman" w:cs="Times New Roman"/>
          <w:sz w:val="28"/>
          <w:szCs w:val="28"/>
          <w:lang w:val="uk-UA"/>
        </w:rPr>
        <w:t xml:space="preserve"> відеоматеріал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B1D12" w:rsidRPr="006B1D12">
        <w:rPr>
          <w:rFonts w:ascii="Times New Roman" w:hAnsi="Times New Roman" w:cs="Times New Roman"/>
          <w:sz w:val="28"/>
          <w:szCs w:val="28"/>
          <w:lang w:val="uk-UA"/>
        </w:rPr>
        <w:t xml:space="preserve"> просвітницького та профілактичного спрямування на сайті закладу, платформі он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B1D12" w:rsidRPr="006B1D12">
        <w:rPr>
          <w:rFonts w:ascii="Times New Roman" w:hAnsi="Times New Roman" w:cs="Times New Roman"/>
          <w:sz w:val="28"/>
          <w:szCs w:val="28"/>
          <w:lang w:val="uk-UA"/>
        </w:rPr>
        <w:t xml:space="preserve">лайн-спільнот закладу освіти у </w:t>
      </w:r>
      <w:r w:rsidR="00442AC9" w:rsidRPr="00442AC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B1D12" w:rsidRPr="00442AC9">
        <w:rPr>
          <w:rFonts w:ascii="Times New Roman" w:hAnsi="Times New Roman" w:cs="Times New Roman"/>
          <w:sz w:val="28"/>
          <w:szCs w:val="28"/>
          <w:lang w:val="en-US"/>
        </w:rPr>
        <w:t>acebook</w:t>
      </w:r>
      <w:r w:rsidR="006B1D12" w:rsidRPr="006B1D12">
        <w:rPr>
          <w:rFonts w:ascii="Times New Roman" w:hAnsi="Times New Roman" w:cs="Times New Roman"/>
          <w:sz w:val="28"/>
          <w:szCs w:val="28"/>
          <w:lang w:val="uk-UA"/>
        </w:rPr>
        <w:t xml:space="preserve">, поширення їх у відповідних групових чатах у </w:t>
      </w:r>
      <w:r w:rsidR="006B1D12" w:rsidRPr="00442AC9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6B1D12" w:rsidRPr="006B1D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F7C"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 </w:t>
      </w:r>
      <w:r w:rsidR="006B1D12" w:rsidRPr="006B1D12">
        <w:rPr>
          <w:rFonts w:ascii="Times New Roman" w:hAnsi="Times New Roman" w:cs="Times New Roman"/>
          <w:sz w:val="28"/>
          <w:szCs w:val="28"/>
          <w:lang w:val="uk-UA"/>
        </w:rPr>
        <w:t>з пропозицією питань для обговорення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1D12" w:rsidRDefault="006B1D12" w:rsidP="006B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4F7C" w:rsidRDefault="00B769C0" w:rsidP="00B76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Проявляйте творчість в організації дистанційної роботи</w:t>
      </w:r>
      <w:r w:rsidR="00D64F7C">
        <w:rPr>
          <w:rFonts w:ascii="Times New Roman" w:hAnsi="Times New Roman" w:cs="Times New Roman"/>
          <w:sz w:val="28"/>
          <w:szCs w:val="28"/>
          <w:lang w:val="uk-UA"/>
        </w:rPr>
        <w:t>, але з дотриманням етичних принципів психологічної служби.</w:t>
      </w:r>
    </w:p>
    <w:p w:rsidR="00B769C0" w:rsidRPr="00871EDC" w:rsidRDefault="00B769C0" w:rsidP="00B76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забудьте з</w:t>
      </w:r>
      <w:r w:rsidRPr="00871EDC">
        <w:rPr>
          <w:rFonts w:ascii="Times New Roman" w:hAnsi="Times New Roman" w:cs="Times New Roman"/>
          <w:sz w:val="28"/>
          <w:szCs w:val="28"/>
          <w:lang w:val="uk-UA"/>
        </w:rPr>
        <w:t xml:space="preserve">азначити інформацію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Pr="00871EDC">
        <w:rPr>
          <w:rFonts w:ascii="Times New Roman" w:hAnsi="Times New Roman" w:cs="Times New Roman"/>
          <w:sz w:val="28"/>
          <w:szCs w:val="28"/>
          <w:lang w:val="uk-UA"/>
        </w:rPr>
        <w:t>он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71EDC">
        <w:rPr>
          <w:rFonts w:ascii="Times New Roman" w:hAnsi="Times New Roman" w:cs="Times New Roman"/>
          <w:sz w:val="28"/>
          <w:szCs w:val="28"/>
          <w:lang w:val="uk-UA"/>
        </w:rPr>
        <w:t xml:space="preserve">лайн </w:t>
      </w:r>
      <w:r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D74B7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871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B7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«он-лайн групах</w:t>
      </w:r>
      <w:r w:rsidR="00D74B7C">
        <w:rPr>
          <w:rFonts w:ascii="Times New Roman" w:hAnsi="Times New Roman" w:cs="Times New Roman"/>
          <w:sz w:val="28"/>
          <w:szCs w:val="28"/>
          <w:lang w:val="uk-UA"/>
        </w:rPr>
        <w:t xml:space="preserve">» батьків, педагогів та здобувачів освіти; </w:t>
      </w:r>
      <w:r w:rsidRPr="00871EDC">
        <w:rPr>
          <w:rFonts w:ascii="Times New Roman" w:hAnsi="Times New Roman" w:cs="Times New Roman"/>
          <w:sz w:val="28"/>
          <w:szCs w:val="28"/>
          <w:lang w:val="uk-UA"/>
        </w:rPr>
        <w:t xml:space="preserve">на сайті закладу освіти, на головній сторінці та на сторінці фахівця психологічної служби. Вказати посилання за яким відвідувачі сайту могли </w:t>
      </w:r>
      <w:r w:rsidR="00D74B7C"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Pr="00871EDC">
        <w:rPr>
          <w:rFonts w:ascii="Times New Roman" w:hAnsi="Times New Roman" w:cs="Times New Roman"/>
          <w:sz w:val="28"/>
          <w:szCs w:val="28"/>
          <w:lang w:val="uk-UA"/>
        </w:rPr>
        <w:t>перейти до «он</w:t>
      </w:r>
      <w:r w:rsidR="00D74B7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71EDC">
        <w:rPr>
          <w:rFonts w:ascii="Times New Roman" w:hAnsi="Times New Roman" w:cs="Times New Roman"/>
          <w:sz w:val="28"/>
          <w:szCs w:val="28"/>
          <w:lang w:val="uk-UA"/>
        </w:rPr>
        <w:t>лайн групи»</w:t>
      </w:r>
      <w:r w:rsidR="00D74B7C">
        <w:rPr>
          <w:rFonts w:ascii="Times New Roman" w:hAnsi="Times New Roman" w:cs="Times New Roman"/>
          <w:sz w:val="28"/>
          <w:szCs w:val="28"/>
          <w:lang w:val="uk-UA"/>
        </w:rPr>
        <w:t>, відвідати «он-лайн захід», отримати консультацію</w:t>
      </w:r>
      <w:r w:rsidRPr="00871E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22CC6" w:rsidRDefault="00B769C0" w:rsidP="00B76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Нагадуємо! </w:t>
      </w:r>
      <w:r w:rsidR="00722CC6" w:rsidRPr="00722CC6">
        <w:rPr>
          <w:rFonts w:ascii="Times New Roman" w:hAnsi="Times New Roman" w:cs="Times New Roman"/>
          <w:sz w:val="28"/>
          <w:szCs w:val="28"/>
          <w:lang w:val="uk-UA"/>
        </w:rPr>
        <w:t>Будьте на постійному зв’язку в період робочого часу: відповідайте на дзвінки керівника закладу та учасників освітнього процесу, перевіряйте електронну пошту та оперативно відповідайте на листи, у разі потреби – надавайте необхідну звітну статистичну інформацію про стан виконання адаптованого плану роботи або інші статистичні чи аналітичні звіти з питань та в межах компетентності вашої професійної діяльності.</w:t>
      </w:r>
    </w:p>
    <w:p w:rsidR="00D64F7C" w:rsidRDefault="00D64F7C" w:rsidP="00B76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4B7C" w:rsidRDefault="00D64F7C" w:rsidP="00B76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Обов’язково п</w:t>
      </w:r>
      <w:r w:rsidR="00D74B7C">
        <w:rPr>
          <w:rFonts w:ascii="Times New Roman" w:hAnsi="Times New Roman" w:cs="Times New Roman"/>
          <w:sz w:val="28"/>
          <w:szCs w:val="28"/>
          <w:lang w:val="uk-UA"/>
        </w:rPr>
        <w:t xml:space="preserve">ам’ятайте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своє </w:t>
      </w:r>
      <w:r w:rsidRPr="00D64F7C">
        <w:rPr>
          <w:rFonts w:ascii="Times New Roman" w:hAnsi="Times New Roman" w:cs="Times New Roman"/>
          <w:sz w:val="28"/>
          <w:szCs w:val="28"/>
          <w:lang w:val="uk-UA"/>
        </w:rPr>
        <w:t>професійне та емоційне здоров’я</w:t>
      </w:r>
      <w:r>
        <w:rPr>
          <w:rFonts w:ascii="Times New Roman" w:hAnsi="Times New Roman" w:cs="Times New Roman"/>
          <w:sz w:val="28"/>
          <w:szCs w:val="28"/>
          <w:lang w:val="uk-UA"/>
        </w:rPr>
        <w:t>! Звертайтесь за консультативною підтримкою до своїх колег.</w:t>
      </w:r>
    </w:p>
    <w:p w:rsidR="00871EDC" w:rsidRPr="00871EDC" w:rsidRDefault="00D64F7C" w:rsidP="002B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БУДЬТЕ ЗДОРОВІ!</w:t>
      </w:r>
    </w:p>
    <w:sectPr w:rsidR="00871EDC" w:rsidRPr="00871EDC" w:rsidSect="004C3DC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E1D" w:rsidRDefault="000B2E1D" w:rsidP="00E46003">
      <w:pPr>
        <w:spacing w:after="0" w:line="240" w:lineRule="auto"/>
      </w:pPr>
      <w:r>
        <w:separator/>
      </w:r>
    </w:p>
  </w:endnote>
  <w:endnote w:type="continuationSeparator" w:id="1">
    <w:p w:rsidR="000B2E1D" w:rsidRDefault="000B2E1D" w:rsidP="00E4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E1D" w:rsidRDefault="000B2E1D" w:rsidP="00E46003">
      <w:pPr>
        <w:spacing w:after="0" w:line="240" w:lineRule="auto"/>
      </w:pPr>
      <w:r>
        <w:separator/>
      </w:r>
    </w:p>
  </w:footnote>
  <w:footnote w:type="continuationSeparator" w:id="1">
    <w:p w:rsidR="000B2E1D" w:rsidRDefault="000B2E1D" w:rsidP="00E4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7016"/>
      <w:docPartObj>
        <w:docPartGallery w:val="Page Numbers (Top of Page)"/>
        <w:docPartUnique/>
      </w:docPartObj>
    </w:sdtPr>
    <w:sdtContent>
      <w:p w:rsidR="00E46003" w:rsidRDefault="008F2FCF">
        <w:pPr>
          <w:pStyle w:val="a4"/>
          <w:jc w:val="right"/>
        </w:pPr>
        <w:fldSimple w:instr=" PAGE   \* MERGEFORMAT ">
          <w:r w:rsidR="005A69B6">
            <w:rPr>
              <w:noProof/>
            </w:rPr>
            <w:t>1</w:t>
          </w:r>
        </w:fldSimple>
      </w:p>
    </w:sdtContent>
  </w:sdt>
  <w:p w:rsidR="00E46003" w:rsidRDefault="00E460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F21FB"/>
    <w:multiLevelType w:val="hybridMultilevel"/>
    <w:tmpl w:val="A23EA260"/>
    <w:lvl w:ilvl="0" w:tplc="A1ACCDC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AAE224C"/>
    <w:multiLevelType w:val="hybridMultilevel"/>
    <w:tmpl w:val="08F62AD4"/>
    <w:lvl w:ilvl="0" w:tplc="730E7D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5651F40"/>
    <w:multiLevelType w:val="hybridMultilevel"/>
    <w:tmpl w:val="AA8C5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FBE"/>
    <w:rsid w:val="00000FBE"/>
    <w:rsid w:val="00040A3C"/>
    <w:rsid w:val="00071100"/>
    <w:rsid w:val="000B2E1D"/>
    <w:rsid w:val="002B21FE"/>
    <w:rsid w:val="002E700F"/>
    <w:rsid w:val="003011B8"/>
    <w:rsid w:val="004260C9"/>
    <w:rsid w:val="00442AC9"/>
    <w:rsid w:val="004C1F19"/>
    <w:rsid w:val="004C3DCC"/>
    <w:rsid w:val="005942EF"/>
    <w:rsid w:val="005A69B6"/>
    <w:rsid w:val="005F571F"/>
    <w:rsid w:val="0061099D"/>
    <w:rsid w:val="0063774F"/>
    <w:rsid w:val="00652C27"/>
    <w:rsid w:val="00692BA7"/>
    <w:rsid w:val="006A766E"/>
    <w:rsid w:val="006B1D12"/>
    <w:rsid w:val="00706E9F"/>
    <w:rsid w:val="00722CC6"/>
    <w:rsid w:val="0073650A"/>
    <w:rsid w:val="00757B60"/>
    <w:rsid w:val="007745E5"/>
    <w:rsid w:val="007849AC"/>
    <w:rsid w:val="007C6BD2"/>
    <w:rsid w:val="0083076C"/>
    <w:rsid w:val="0085029B"/>
    <w:rsid w:val="00854254"/>
    <w:rsid w:val="00870E00"/>
    <w:rsid w:val="00871EDC"/>
    <w:rsid w:val="008A2710"/>
    <w:rsid w:val="008D121E"/>
    <w:rsid w:val="008F2FCF"/>
    <w:rsid w:val="00941B69"/>
    <w:rsid w:val="00944C9F"/>
    <w:rsid w:val="009913C5"/>
    <w:rsid w:val="00994557"/>
    <w:rsid w:val="009D08FC"/>
    <w:rsid w:val="00A26A59"/>
    <w:rsid w:val="00A71096"/>
    <w:rsid w:val="00B769C0"/>
    <w:rsid w:val="00B84C22"/>
    <w:rsid w:val="00BA67DF"/>
    <w:rsid w:val="00BB477D"/>
    <w:rsid w:val="00BF457C"/>
    <w:rsid w:val="00C4293B"/>
    <w:rsid w:val="00D11B15"/>
    <w:rsid w:val="00D4747A"/>
    <w:rsid w:val="00D57E5D"/>
    <w:rsid w:val="00D64F7C"/>
    <w:rsid w:val="00D74B7C"/>
    <w:rsid w:val="00DF2419"/>
    <w:rsid w:val="00E46003"/>
    <w:rsid w:val="00F23A8A"/>
    <w:rsid w:val="00F31731"/>
    <w:rsid w:val="00F568DA"/>
    <w:rsid w:val="00F8052A"/>
    <w:rsid w:val="00FA7C3B"/>
    <w:rsid w:val="00FB0CEA"/>
    <w:rsid w:val="00FC5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0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003"/>
  </w:style>
  <w:style w:type="paragraph" w:styleId="a6">
    <w:name w:val="footer"/>
    <w:basedOn w:val="a"/>
    <w:link w:val="a7"/>
    <w:uiPriority w:val="99"/>
    <w:semiHidden/>
    <w:unhideWhenUsed/>
    <w:rsid w:val="00E4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6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C4553-4EB2-44FC-9493-6725E2EBD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WORK</cp:lastModifiedBy>
  <cp:revision>8</cp:revision>
  <dcterms:created xsi:type="dcterms:W3CDTF">2020-04-06T16:44:00Z</dcterms:created>
  <dcterms:modified xsi:type="dcterms:W3CDTF">2020-04-07T06:30:00Z</dcterms:modified>
</cp:coreProperties>
</file>