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669A" w14:textId="77777777" w:rsidR="00B14A2F" w:rsidRPr="00961AE9" w:rsidRDefault="00B14A2F" w:rsidP="0010045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961AE9">
        <w:rPr>
          <w:b/>
          <w:sz w:val="28"/>
          <w:szCs w:val="28"/>
        </w:rPr>
        <w:t xml:space="preserve">Методичні рекомендації </w:t>
      </w:r>
    </w:p>
    <w:p w14:paraId="442A036D" w14:textId="04798744" w:rsidR="00B14A2F" w:rsidRPr="00961AE9" w:rsidRDefault="00B14A2F" w:rsidP="0010045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961AE9">
        <w:rPr>
          <w:b/>
          <w:sz w:val="28"/>
          <w:szCs w:val="28"/>
        </w:rPr>
        <w:t xml:space="preserve">для учителів </w:t>
      </w:r>
      <w:r w:rsidR="00961AE9" w:rsidRPr="00961AE9">
        <w:rPr>
          <w:b/>
          <w:sz w:val="28"/>
          <w:szCs w:val="28"/>
        </w:rPr>
        <w:t>економіки</w:t>
      </w:r>
      <w:r w:rsidRPr="00961AE9">
        <w:rPr>
          <w:b/>
          <w:sz w:val="28"/>
          <w:szCs w:val="28"/>
        </w:rPr>
        <w:t xml:space="preserve"> </w:t>
      </w:r>
      <w:r w:rsidRPr="00961AE9">
        <w:rPr>
          <w:b/>
          <w:bCs/>
          <w:sz w:val="28"/>
          <w:szCs w:val="28"/>
        </w:rPr>
        <w:t>щодо організації навчання на період карантину за допомогою дистанційних технологій</w:t>
      </w:r>
      <w:r w:rsidRPr="00961AE9">
        <w:rPr>
          <w:b/>
          <w:sz w:val="28"/>
          <w:szCs w:val="28"/>
        </w:rPr>
        <w:t xml:space="preserve"> в закладах загальної середньої освіти Московського району</w:t>
      </w:r>
    </w:p>
    <w:p w14:paraId="4A89BBDF" w14:textId="5F413E87" w:rsidR="00B14A2F" w:rsidRPr="00100453" w:rsidRDefault="00B14A2F" w:rsidP="00571DA1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AE9">
        <w:rPr>
          <w:b w:val="0"/>
          <w:bCs w:val="0"/>
          <w:kern w:val="0"/>
          <w:sz w:val="28"/>
          <w:szCs w:val="28"/>
          <w:lang w:eastAsia="ru-RU"/>
        </w:rPr>
        <w:t>З метою виконання навчальн</w:t>
      </w:r>
      <w:r w:rsidR="00571DA1" w:rsidRPr="00961AE9">
        <w:rPr>
          <w:b w:val="0"/>
          <w:bCs w:val="0"/>
          <w:kern w:val="0"/>
          <w:sz w:val="28"/>
          <w:szCs w:val="28"/>
          <w:lang w:eastAsia="ru-RU"/>
        </w:rPr>
        <w:t>ої</w:t>
      </w:r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 програм</w:t>
      </w:r>
      <w:r w:rsidR="00571DA1" w:rsidRPr="00961AE9">
        <w:rPr>
          <w:b w:val="0"/>
          <w:bCs w:val="0"/>
          <w:kern w:val="0"/>
          <w:sz w:val="28"/>
          <w:szCs w:val="28"/>
          <w:lang w:eastAsia="ru-RU"/>
        </w:rPr>
        <w:t>и</w:t>
      </w:r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 з </w:t>
      </w:r>
      <w:r w:rsidR="00961AE9">
        <w:rPr>
          <w:b w:val="0"/>
          <w:bCs w:val="0"/>
          <w:kern w:val="0"/>
          <w:sz w:val="28"/>
          <w:szCs w:val="28"/>
          <w:lang w:eastAsia="ru-RU"/>
        </w:rPr>
        <w:t>економіки</w:t>
      </w:r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 в 2019/2020 </w:t>
      </w:r>
      <w:proofErr w:type="spellStart"/>
      <w:r w:rsidRPr="00961AE9">
        <w:rPr>
          <w:b w:val="0"/>
          <w:bCs w:val="0"/>
          <w:kern w:val="0"/>
          <w:sz w:val="28"/>
          <w:szCs w:val="28"/>
          <w:lang w:eastAsia="ru-RU"/>
        </w:rPr>
        <w:t>н.р</w:t>
      </w:r>
      <w:proofErr w:type="spellEnd"/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. у повному обсязі та роз’яснення окремих аспектів щодо організації дистанційного навчання вивчення </w:t>
      </w:r>
      <w:r w:rsidR="00961AE9" w:rsidRPr="00961AE9">
        <w:rPr>
          <w:b w:val="0"/>
          <w:bCs w:val="0"/>
          <w:kern w:val="0"/>
          <w:sz w:val="28"/>
          <w:szCs w:val="28"/>
          <w:lang w:eastAsia="ru-RU"/>
        </w:rPr>
        <w:t xml:space="preserve">економіки </w:t>
      </w:r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учнями </w:t>
      </w:r>
      <w:r w:rsidR="00961AE9" w:rsidRPr="00961AE9">
        <w:rPr>
          <w:b w:val="0"/>
          <w:bCs w:val="0"/>
          <w:kern w:val="0"/>
          <w:sz w:val="28"/>
          <w:szCs w:val="28"/>
          <w:lang w:eastAsia="ru-RU"/>
        </w:rPr>
        <w:t>10</w:t>
      </w:r>
      <w:r w:rsidRPr="00961AE9">
        <w:rPr>
          <w:b w:val="0"/>
          <w:bCs w:val="0"/>
          <w:kern w:val="0"/>
          <w:sz w:val="28"/>
          <w:szCs w:val="28"/>
          <w:lang w:eastAsia="ru-RU"/>
        </w:rPr>
        <w:t xml:space="preserve">-11 класів, керуючись </w:t>
      </w:r>
      <w:r w:rsidRPr="00961AE9">
        <w:rPr>
          <w:b w:val="0"/>
          <w:sz w:val="28"/>
          <w:szCs w:val="28"/>
          <w:lang w:eastAsia="ru-RU"/>
        </w:rPr>
        <w:t>Постановою КМУ від 11 березня 2020 р. №</w:t>
      </w:r>
      <w:r w:rsidRPr="00961AE9">
        <w:rPr>
          <w:b w:val="0"/>
          <w:sz w:val="28"/>
          <w:szCs w:val="28"/>
          <w:lang w:val="ru-RU" w:eastAsia="ru-RU"/>
        </w:rPr>
        <w:t> </w:t>
      </w:r>
      <w:r w:rsidRPr="00961AE9">
        <w:rPr>
          <w:b w:val="0"/>
          <w:sz w:val="28"/>
          <w:szCs w:val="28"/>
          <w:lang w:eastAsia="ru-RU"/>
        </w:rPr>
        <w:t xml:space="preserve">211«Про запобігання поширенню на території України </w:t>
      </w:r>
      <w:proofErr w:type="spellStart"/>
      <w:r w:rsidRPr="00961AE9">
        <w:rPr>
          <w:b w:val="0"/>
          <w:sz w:val="28"/>
          <w:szCs w:val="28"/>
          <w:lang w:eastAsia="ru-RU"/>
        </w:rPr>
        <w:t>коронавірусу</w:t>
      </w:r>
      <w:proofErr w:type="spellEnd"/>
      <w:r w:rsidRPr="00961AE9">
        <w:rPr>
          <w:b w:val="0"/>
          <w:sz w:val="28"/>
          <w:szCs w:val="28"/>
          <w:lang w:eastAsia="ru-RU"/>
        </w:rPr>
        <w:t xml:space="preserve"> </w:t>
      </w:r>
      <w:r w:rsidRPr="00961AE9">
        <w:rPr>
          <w:b w:val="0"/>
          <w:sz w:val="28"/>
          <w:szCs w:val="28"/>
          <w:lang w:val="ru-RU" w:eastAsia="ru-RU"/>
        </w:rPr>
        <w:t>COVID</w:t>
      </w:r>
      <w:r w:rsidRPr="00961AE9">
        <w:rPr>
          <w:b w:val="0"/>
          <w:sz w:val="28"/>
          <w:szCs w:val="28"/>
          <w:lang w:eastAsia="ru-RU"/>
        </w:rPr>
        <w:t>-19», Листом МОН від 11 березня 2020 р. №1/9-154 «Про запровадження карантину для усіх типів закладів освіти», Наказами МОН від 16 березня 2020 р. №</w:t>
      </w:r>
      <w:r w:rsidRPr="00961AE9">
        <w:rPr>
          <w:b w:val="0"/>
          <w:sz w:val="28"/>
          <w:szCs w:val="28"/>
          <w:lang w:val="ru-RU" w:eastAsia="ru-RU"/>
        </w:rPr>
        <w:t> </w:t>
      </w:r>
      <w:r w:rsidRPr="00961AE9">
        <w:rPr>
          <w:b w:val="0"/>
          <w:sz w:val="28"/>
          <w:szCs w:val="28"/>
          <w:lang w:eastAsia="ru-RU"/>
        </w:rPr>
        <w:t xml:space="preserve">406 «Про організаційні заходи для запобігання поширенню </w:t>
      </w:r>
      <w:proofErr w:type="spellStart"/>
      <w:r w:rsidRPr="00961AE9">
        <w:rPr>
          <w:b w:val="0"/>
          <w:sz w:val="28"/>
          <w:szCs w:val="28"/>
          <w:lang w:eastAsia="ru-RU"/>
        </w:rPr>
        <w:t>коронавірусу</w:t>
      </w:r>
      <w:proofErr w:type="spellEnd"/>
      <w:r w:rsidRPr="00961AE9">
        <w:rPr>
          <w:b w:val="0"/>
          <w:sz w:val="28"/>
          <w:szCs w:val="28"/>
          <w:lang w:eastAsia="ru-RU"/>
        </w:rPr>
        <w:t xml:space="preserve"> </w:t>
      </w:r>
      <w:r w:rsidRPr="00961AE9">
        <w:rPr>
          <w:b w:val="0"/>
          <w:sz w:val="28"/>
          <w:szCs w:val="28"/>
          <w:lang w:val="ru-RU" w:eastAsia="ru-RU"/>
        </w:rPr>
        <w:t>COVID</w:t>
      </w:r>
      <w:r w:rsidRPr="00961AE9">
        <w:rPr>
          <w:b w:val="0"/>
          <w:sz w:val="28"/>
          <w:szCs w:val="28"/>
          <w:lang w:eastAsia="ru-RU"/>
        </w:rPr>
        <w:t xml:space="preserve">-19», </w:t>
      </w:r>
      <w:r w:rsidRPr="00961AE9">
        <w:rPr>
          <w:b w:val="0"/>
          <w:sz w:val="28"/>
          <w:szCs w:val="28"/>
        </w:rPr>
        <w:t>від 25.04.2013 р. №466 «Про затвердження Положення про дистанційне навчання», від 23.04.2019 №536 «Про затвердження Положення про інституційну форму здобуття загальної середньої освіти»</w:t>
      </w:r>
      <w:r w:rsidR="00571DA1" w:rsidRPr="00961AE9">
        <w:rPr>
          <w:b w:val="0"/>
          <w:sz w:val="28"/>
          <w:szCs w:val="28"/>
        </w:rPr>
        <w:t xml:space="preserve"> рекомендуємо</w:t>
      </w:r>
      <w:r w:rsidRPr="00961AE9">
        <w:rPr>
          <w:b w:val="0"/>
          <w:sz w:val="28"/>
          <w:szCs w:val="28"/>
        </w:rPr>
        <w:t xml:space="preserve"> </w:t>
      </w:r>
      <w:r w:rsidR="00144DA6" w:rsidRPr="00961AE9">
        <w:rPr>
          <w:b w:val="0"/>
          <w:sz w:val="28"/>
          <w:szCs w:val="28"/>
          <w:lang w:eastAsia="ja-JP"/>
        </w:rPr>
        <w:t>організувати дистанційне</w:t>
      </w:r>
      <w:r w:rsidR="00571DA1" w:rsidRPr="00961AE9">
        <w:rPr>
          <w:b w:val="0"/>
          <w:sz w:val="28"/>
          <w:szCs w:val="28"/>
          <w:lang w:eastAsia="ja-JP"/>
        </w:rPr>
        <w:t xml:space="preserve"> вивчення навчального матеріалу</w:t>
      </w:r>
      <w:r w:rsidR="00594BB3" w:rsidRPr="00961AE9">
        <w:rPr>
          <w:b w:val="0"/>
          <w:sz w:val="28"/>
          <w:szCs w:val="28"/>
        </w:rPr>
        <w:t>.</w:t>
      </w:r>
    </w:p>
    <w:p w14:paraId="0315E96B" w14:textId="64E085CD" w:rsidR="007A7463" w:rsidRPr="00100453" w:rsidRDefault="00B14A2F" w:rsidP="00100453">
      <w:pPr>
        <w:ind w:firstLine="851"/>
        <w:jc w:val="both"/>
        <w:rPr>
          <w:color w:val="000000"/>
          <w:sz w:val="28"/>
          <w:szCs w:val="28"/>
        </w:rPr>
      </w:pPr>
      <w:r w:rsidRPr="00100453">
        <w:rPr>
          <w:rFonts w:eastAsiaTheme="minorHAnsi" w:cstheme="minorBidi"/>
          <w:sz w:val="28"/>
          <w:szCs w:val="28"/>
          <w:lang w:eastAsia="en-US"/>
        </w:rPr>
        <w:t>Під час організації</w:t>
      </w:r>
      <w:r w:rsidR="00704372" w:rsidRPr="0010045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A7463" w:rsidRPr="00100453">
        <w:rPr>
          <w:rFonts w:eastAsiaTheme="minorHAnsi" w:cstheme="minorBidi"/>
          <w:sz w:val="28"/>
          <w:szCs w:val="28"/>
          <w:lang w:eastAsia="en-US"/>
        </w:rPr>
        <w:t xml:space="preserve">навчання учнів </w:t>
      </w:r>
      <w:r w:rsidRPr="00100453">
        <w:rPr>
          <w:rFonts w:eastAsiaTheme="minorHAnsi" w:cstheme="minorBidi"/>
          <w:sz w:val="28"/>
          <w:szCs w:val="28"/>
          <w:lang w:eastAsia="en-US"/>
        </w:rPr>
        <w:t>за допомогою дистанційних технологій</w:t>
      </w:r>
      <w:r w:rsidR="00704372" w:rsidRPr="0010045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00453">
        <w:rPr>
          <w:rFonts w:eastAsiaTheme="minorHAnsi" w:cstheme="minorBidi"/>
          <w:sz w:val="28"/>
          <w:szCs w:val="28"/>
          <w:lang w:eastAsia="en-US"/>
        </w:rPr>
        <w:t>рекоменд</w:t>
      </w:r>
      <w:r w:rsidR="00DB5FBE">
        <w:rPr>
          <w:rFonts w:eastAsiaTheme="minorHAnsi" w:cstheme="minorBidi"/>
          <w:sz w:val="28"/>
          <w:szCs w:val="28"/>
          <w:lang w:eastAsia="en-US"/>
        </w:rPr>
        <w:t>уємо</w:t>
      </w:r>
      <w:r w:rsidRPr="00100453">
        <w:rPr>
          <w:rFonts w:eastAsiaTheme="minorHAnsi" w:cstheme="minorBidi"/>
          <w:sz w:val="28"/>
          <w:szCs w:val="28"/>
          <w:lang w:eastAsia="en-US"/>
        </w:rPr>
        <w:t xml:space="preserve"> використовувати</w:t>
      </w:r>
      <w:r w:rsidR="007A7463" w:rsidRPr="0010045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00453">
        <w:rPr>
          <w:rFonts w:eastAsiaTheme="minorHAnsi" w:cstheme="minorBidi"/>
          <w:sz w:val="28"/>
          <w:szCs w:val="28"/>
          <w:lang w:eastAsia="en-US"/>
        </w:rPr>
        <w:t xml:space="preserve">наступні </w:t>
      </w:r>
      <w:proofErr w:type="spellStart"/>
      <w:r w:rsidR="007A7463" w:rsidRPr="00100453">
        <w:rPr>
          <w:rFonts w:eastAsiaTheme="minorHAnsi" w:cstheme="minorBidi"/>
          <w:sz w:val="28"/>
          <w:szCs w:val="28"/>
          <w:lang w:eastAsia="en-US"/>
        </w:rPr>
        <w:t>веб-ресурси</w:t>
      </w:r>
      <w:proofErr w:type="spellEnd"/>
      <w:r w:rsidRPr="00100453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DB5FBE" w:rsidRPr="001358F9">
        <w:rPr>
          <w:rFonts w:eastAsiaTheme="minorHAnsi" w:cstheme="minorBidi"/>
          <w:sz w:val="28"/>
          <w:szCs w:val="28"/>
          <w:lang w:eastAsia="en-US"/>
        </w:rPr>
        <w:t>відео</w:t>
      </w:r>
      <w:r w:rsidR="001358F9" w:rsidRPr="001358F9">
        <w:rPr>
          <w:rFonts w:eastAsiaTheme="minorHAnsi" w:cstheme="minorBidi"/>
          <w:sz w:val="28"/>
          <w:szCs w:val="28"/>
          <w:lang w:eastAsia="en-US"/>
        </w:rPr>
        <w:t>-</w:t>
      </w:r>
      <w:r w:rsidR="00DB5FBE" w:rsidRPr="001358F9">
        <w:rPr>
          <w:rFonts w:eastAsiaTheme="minorHAnsi" w:cstheme="minorBidi"/>
          <w:sz w:val="28"/>
          <w:szCs w:val="28"/>
          <w:lang w:eastAsia="en-US"/>
        </w:rPr>
        <w:t>уроки, відео</w:t>
      </w:r>
      <w:r w:rsidR="001358F9" w:rsidRPr="001358F9">
        <w:rPr>
          <w:rFonts w:eastAsiaTheme="minorHAnsi" w:cstheme="minorBidi"/>
          <w:sz w:val="28"/>
          <w:szCs w:val="28"/>
          <w:lang w:eastAsia="en-US"/>
        </w:rPr>
        <w:t>-</w:t>
      </w:r>
      <w:r w:rsidR="00DB5FBE" w:rsidRPr="001358F9">
        <w:rPr>
          <w:rFonts w:eastAsiaTheme="minorHAnsi" w:cstheme="minorBidi"/>
          <w:sz w:val="28"/>
          <w:szCs w:val="28"/>
          <w:lang w:eastAsia="en-US"/>
        </w:rPr>
        <w:t>конференції</w:t>
      </w:r>
      <w:r w:rsidR="00DB5FBE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100453">
        <w:rPr>
          <w:sz w:val="28"/>
          <w:szCs w:val="28"/>
        </w:rPr>
        <w:t>Google</w:t>
      </w:r>
      <w:proofErr w:type="spellEnd"/>
      <w:r w:rsidRPr="00100453">
        <w:rPr>
          <w:sz w:val="28"/>
          <w:szCs w:val="28"/>
        </w:rPr>
        <w:t xml:space="preserve"> </w:t>
      </w:r>
      <w:proofErr w:type="spellStart"/>
      <w:r w:rsidRPr="00100453">
        <w:rPr>
          <w:sz w:val="28"/>
          <w:szCs w:val="28"/>
        </w:rPr>
        <w:t>classroom</w:t>
      </w:r>
      <w:proofErr w:type="spellEnd"/>
      <w:r w:rsidRPr="00100453">
        <w:rPr>
          <w:sz w:val="28"/>
          <w:szCs w:val="28"/>
        </w:rPr>
        <w:t xml:space="preserve">, </w:t>
      </w:r>
      <w:proofErr w:type="spellStart"/>
      <w:r w:rsidRPr="00100453">
        <w:rPr>
          <w:sz w:val="28"/>
          <w:szCs w:val="28"/>
        </w:rPr>
        <w:t>Google</w:t>
      </w:r>
      <w:proofErr w:type="spellEnd"/>
      <w:r w:rsidRPr="00100453">
        <w:rPr>
          <w:sz w:val="28"/>
          <w:szCs w:val="28"/>
        </w:rPr>
        <w:t xml:space="preserve"> </w:t>
      </w:r>
      <w:proofErr w:type="spellStart"/>
      <w:r w:rsidRPr="00100453">
        <w:rPr>
          <w:sz w:val="28"/>
          <w:szCs w:val="28"/>
        </w:rPr>
        <w:t>Sites</w:t>
      </w:r>
      <w:proofErr w:type="spellEnd"/>
      <w:r w:rsidRPr="00100453">
        <w:rPr>
          <w:sz w:val="28"/>
          <w:szCs w:val="28"/>
        </w:rPr>
        <w:t xml:space="preserve">, </w:t>
      </w:r>
      <w:proofErr w:type="spellStart"/>
      <w:r w:rsidRPr="00100453">
        <w:rPr>
          <w:sz w:val="28"/>
          <w:szCs w:val="28"/>
        </w:rPr>
        <w:t>Youtube</w:t>
      </w:r>
      <w:proofErr w:type="spellEnd"/>
      <w:r w:rsidRPr="00100453">
        <w:rPr>
          <w:sz w:val="28"/>
          <w:szCs w:val="28"/>
        </w:rPr>
        <w:t xml:space="preserve"> та </w:t>
      </w:r>
      <w:proofErr w:type="spellStart"/>
      <w:r w:rsidRPr="00100453">
        <w:rPr>
          <w:sz w:val="28"/>
          <w:szCs w:val="28"/>
        </w:rPr>
        <w:t>Viber</w:t>
      </w:r>
      <w:proofErr w:type="spellEnd"/>
      <w:r w:rsidRPr="00100453">
        <w:rPr>
          <w:sz w:val="28"/>
          <w:szCs w:val="28"/>
        </w:rPr>
        <w:t xml:space="preserve">, ZOOM, kahoot.com, електронну пошту, </w:t>
      </w:r>
      <w:proofErr w:type="spellStart"/>
      <w:r w:rsidRPr="00100453">
        <w:rPr>
          <w:sz w:val="28"/>
          <w:szCs w:val="28"/>
        </w:rPr>
        <w:t>Google-акаунт</w:t>
      </w:r>
      <w:proofErr w:type="spellEnd"/>
      <w:r w:rsidRPr="00100453">
        <w:rPr>
          <w:sz w:val="28"/>
          <w:szCs w:val="28"/>
        </w:rPr>
        <w:t xml:space="preserve"> (таблиця на </w:t>
      </w:r>
      <w:proofErr w:type="spellStart"/>
      <w:r w:rsidRPr="00100453">
        <w:rPr>
          <w:sz w:val="28"/>
          <w:szCs w:val="28"/>
        </w:rPr>
        <w:t>Googledis</w:t>
      </w:r>
      <w:r w:rsidR="00961AE9">
        <w:rPr>
          <w:sz w:val="28"/>
          <w:szCs w:val="28"/>
        </w:rPr>
        <w:t>k</w:t>
      </w:r>
      <w:proofErr w:type="spellEnd"/>
      <w:r w:rsidR="00961AE9">
        <w:rPr>
          <w:sz w:val="28"/>
          <w:szCs w:val="28"/>
        </w:rPr>
        <w:t>)</w:t>
      </w:r>
      <w:r w:rsidR="00704372" w:rsidRPr="00100453">
        <w:rPr>
          <w:rFonts w:eastAsiaTheme="minorHAnsi" w:cstheme="minorBidi"/>
          <w:sz w:val="28"/>
          <w:szCs w:val="28"/>
          <w:lang w:eastAsia="en-US"/>
        </w:rPr>
        <w:t>.</w:t>
      </w:r>
      <w:r w:rsidRPr="00100453">
        <w:rPr>
          <w:rFonts w:eastAsiaTheme="minorHAnsi" w:cstheme="minorBidi"/>
          <w:sz w:val="28"/>
          <w:szCs w:val="28"/>
          <w:lang w:eastAsia="en-US"/>
        </w:rPr>
        <w:t xml:space="preserve"> А </w:t>
      </w:r>
      <w:r w:rsidR="007A7463" w:rsidRPr="00100453">
        <w:rPr>
          <w:rFonts w:eastAsiaTheme="minorHAnsi" w:cstheme="minorBidi"/>
          <w:sz w:val="28"/>
          <w:szCs w:val="28"/>
          <w:lang w:eastAsia="en-US"/>
        </w:rPr>
        <w:t xml:space="preserve">для отримання </w:t>
      </w:r>
      <w:proofErr w:type="spellStart"/>
      <w:r w:rsidR="007A7463" w:rsidRPr="00100453">
        <w:rPr>
          <w:rFonts w:eastAsiaTheme="minorHAnsi" w:cstheme="minorBidi"/>
          <w:sz w:val="28"/>
          <w:szCs w:val="28"/>
          <w:lang w:eastAsia="en-US"/>
        </w:rPr>
        <w:t>зворотнього</w:t>
      </w:r>
      <w:proofErr w:type="spellEnd"/>
      <w:r w:rsidR="007A7463" w:rsidRPr="00100453">
        <w:rPr>
          <w:rFonts w:eastAsiaTheme="minorHAnsi" w:cstheme="minorBidi"/>
          <w:sz w:val="28"/>
          <w:szCs w:val="28"/>
          <w:lang w:eastAsia="en-US"/>
        </w:rPr>
        <w:t xml:space="preserve"> зв’язку використовувати електронну пошту, онлайн-тестування </w:t>
      </w:r>
      <w:r w:rsidRPr="00100453">
        <w:rPr>
          <w:rFonts w:eastAsiaTheme="minorHAnsi" w:cstheme="minorBidi"/>
          <w:sz w:val="28"/>
          <w:szCs w:val="28"/>
          <w:lang w:eastAsia="en-US"/>
        </w:rPr>
        <w:t>(наприклад сайт «На урок» тощо).</w:t>
      </w:r>
      <w:r w:rsidR="007A7463" w:rsidRPr="00100453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6F8FC79F" w14:textId="77777777" w:rsidR="00B14A2F" w:rsidRPr="00100453" w:rsidRDefault="00594BB3" w:rsidP="00100453">
      <w:pPr>
        <w:ind w:firstLine="708"/>
        <w:jc w:val="both"/>
        <w:rPr>
          <w:color w:val="000000"/>
          <w:sz w:val="28"/>
          <w:szCs w:val="28"/>
        </w:rPr>
      </w:pPr>
      <w:r w:rsidRPr="00100453">
        <w:rPr>
          <w:color w:val="000000"/>
          <w:sz w:val="28"/>
          <w:szCs w:val="28"/>
        </w:rPr>
        <w:t>Завдання</w:t>
      </w:r>
      <w:r w:rsidR="000F18B5" w:rsidRPr="00100453">
        <w:rPr>
          <w:color w:val="000000"/>
          <w:sz w:val="28"/>
          <w:szCs w:val="28"/>
        </w:rPr>
        <w:t>,</w:t>
      </w:r>
      <w:r w:rsidRPr="00100453">
        <w:rPr>
          <w:color w:val="000000"/>
          <w:sz w:val="28"/>
          <w:szCs w:val="28"/>
        </w:rPr>
        <w:t xml:space="preserve"> які отримують учні</w:t>
      </w:r>
      <w:r w:rsidR="000F18B5" w:rsidRPr="00100453">
        <w:rPr>
          <w:color w:val="000000"/>
          <w:sz w:val="28"/>
          <w:szCs w:val="28"/>
        </w:rPr>
        <w:t>,</w:t>
      </w:r>
      <w:r w:rsidRPr="00100453">
        <w:rPr>
          <w:color w:val="000000"/>
          <w:sz w:val="28"/>
          <w:szCs w:val="28"/>
        </w:rPr>
        <w:t xml:space="preserve"> повинні бути конкретизовані та різнорівневі. </w:t>
      </w:r>
      <w:r w:rsidR="00144DA6" w:rsidRPr="00100453">
        <w:rPr>
          <w:color w:val="000000"/>
          <w:sz w:val="28"/>
          <w:szCs w:val="28"/>
        </w:rPr>
        <w:t>При цьому рекомендуємо добирати завдання, що спонукають учнів до роботи з довідниковою літературою, мультимедійними програмами та ресурсами мережі Інтернет, самостійно опрацьовуючи засоби та фіксуючи результати власної пошукової роботи.</w:t>
      </w:r>
    </w:p>
    <w:p w14:paraId="278B70A2" w14:textId="220D81E9" w:rsidR="00B14A2F" w:rsidRPr="00100453" w:rsidRDefault="001E5331" w:rsidP="00100453">
      <w:pPr>
        <w:ind w:firstLine="708"/>
        <w:jc w:val="both"/>
        <w:rPr>
          <w:color w:val="000000"/>
          <w:sz w:val="28"/>
          <w:szCs w:val="28"/>
        </w:rPr>
      </w:pPr>
      <w:r w:rsidRPr="00100453">
        <w:rPr>
          <w:rFonts w:eastAsiaTheme="minorHAnsi" w:cstheme="minorBidi"/>
          <w:sz w:val="28"/>
          <w:szCs w:val="28"/>
          <w:lang w:eastAsia="en-US"/>
        </w:rPr>
        <w:t xml:space="preserve">Для отримання </w:t>
      </w:r>
      <w:proofErr w:type="spellStart"/>
      <w:r w:rsidRPr="00100453">
        <w:rPr>
          <w:rFonts w:eastAsiaTheme="minorHAnsi" w:cstheme="minorBidi"/>
          <w:sz w:val="28"/>
          <w:szCs w:val="28"/>
          <w:lang w:eastAsia="en-US"/>
        </w:rPr>
        <w:t>зворотнього</w:t>
      </w:r>
      <w:proofErr w:type="spellEnd"/>
      <w:r w:rsidRPr="00100453">
        <w:rPr>
          <w:rFonts w:eastAsiaTheme="minorHAnsi" w:cstheme="minorBidi"/>
          <w:sz w:val="28"/>
          <w:szCs w:val="28"/>
          <w:lang w:eastAsia="en-US"/>
        </w:rPr>
        <w:t xml:space="preserve"> зв’язку використовувати електронну пошту, </w:t>
      </w:r>
      <w:proofErr w:type="spellStart"/>
      <w:r w:rsidR="00100453" w:rsidRPr="00DB6148">
        <w:rPr>
          <w:sz w:val="28"/>
          <w:szCs w:val="28"/>
        </w:rPr>
        <w:t>Google</w:t>
      </w:r>
      <w:proofErr w:type="spellEnd"/>
      <w:r w:rsidR="00100453" w:rsidRPr="00DB6148">
        <w:rPr>
          <w:sz w:val="28"/>
          <w:szCs w:val="28"/>
        </w:rPr>
        <w:t xml:space="preserve"> </w:t>
      </w:r>
      <w:proofErr w:type="spellStart"/>
      <w:r w:rsidR="00100453" w:rsidRPr="00DB6148">
        <w:rPr>
          <w:sz w:val="28"/>
          <w:szCs w:val="28"/>
        </w:rPr>
        <w:t>classroom</w:t>
      </w:r>
      <w:proofErr w:type="spellEnd"/>
      <w:r w:rsidR="00100453" w:rsidRPr="00DB6148">
        <w:rPr>
          <w:sz w:val="28"/>
          <w:szCs w:val="28"/>
        </w:rPr>
        <w:t xml:space="preserve">, </w:t>
      </w:r>
      <w:proofErr w:type="spellStart"/>
      <w:r w:rsidR="00100453" w:rsidRPr="005003B3">
        <w:rPr>
          <w:sz w:val="28"/>
          <w:szCs w:val="28"/>
        </w:rPr>
        <w:t>Google</w:t>
      </w:r>
      <w:proofErr w:type="spellEnd"/>
      <w:r w:rsidR="00100453" w:rsidRPr="005003B3">
        <w:rPr>
          <w:sz w:val="28"/>
          <w:szCs w:val="28"/>
        </w:rPr>
        <w:t xml:space="preserve"> </w:t>
      </w:r>
      <w:proofErr w:type="spellStart"/>
      <w:r w:rsidR="00100453" w:rsidRPr="005003B3">
        <w:rPr>
          <w:sz w:val="28"/>
          <w:szCs w:val="28"/>
        </w:rPr>
        <w:t>Sites</w:t>
      </w:r>
      <w:proofErr w:type="spellEnd"/>
      <w:r w:rsidR="00100453">
        <w:rPr>
          <w:sz w:val="28"/>
          <w:szCs w:val="28"/>
        </w:rPr>
        <w:t xml:space="preserve">, </w:t>
      </w:r>
      <w:proofErr w:type="spellStart"/>
      <w:r w:rsidR="00100453" w:rsidRPr="00DB6148">
        <w:rPr>
          <w:sz w:val="28"/>
          <w:szCs w:val="28"/>
        </w:rPr>
        <w:t>Youtube</w:t>
      </w:r>
      <w:proofErr w:type="spellEnd"/>
      <w:r w:rsidR="00100453" w:rsidRPr="00DB6148">
        <w:rPr>
          <w:sz w:val="28"/>
          <w:szCs w:val="28"/>
        </w:rPr>
        <w:t xml:space="preserve"> та </w:t>
      </w:r>
      <w:proofErr w:type="spellStart"/>
      <w:r w:rsidR="00100453" w:rsidRPr="00DB6148">
        <w:rPr>
          <w:sz w:val="28"/>
          <w:szCs w:val="28"/>
        </w:rPr>
        <w:t>Viber</w:t>
      </w:r>
      <w:proofErr w:type="spellEnd"/>
      <w:r w:rsidR="00100453" w:rsidRPr="00DB6148">
        <w:rPr>
          <w:sz w:val="28"/>
          <w:szCs w:val="28"/>
        </w:rPr>
        <w:t xml:space="preserve">, ZOOM, </w:t>
      </w:r>
      <w:r w:rsidR="00100453" w:rsidRPr="005003B3">
        <w:rPr>
          <w:sz w:val="28"/>
          <w:szCs w:val="28"/>
        </w:rPr>
        <w:t>kahoot.com</w:t>
      </w:r>
      <w:r w:rsidR="00100453">
        <w:rPr>
          <w:sz w:val="28"/>
          <w:szCs w:val="28"/>
        </w:rPr>
        <w:t xml:space="preserve">, </w:t>
      </w:r>
      <w:proofErr w:type="spellStart"/>
      <w:r w:rsidR="00100453" w:rsidRPr="005003B3">
        <w:rPr>
          <w:sz w:val="28"/>
          <w:szCs w:val="28"/>
        </w:rPr>
        <w:t>Google</w:t>
      </w:r>
      <w:r w:rsidR="00100453">
        <w:rPr>
          <w:sz w:val="28"/>
          <w:szCs w:val="28"/>
        </w:rPr>
        <w:t>-</w:t>
      </w:r>
      <w:r w:rsidR="00961AE9">
        <w:rPr>
          <w:sz w:val="28"/>
          <w:szCs w:val="28"/>
        </w:rPr>
        <w:t>акаунт</w:t>
      </w:r>
      <w:proofErr w:type="spellEnd"/>
      <w:r w:rsidR="00961AE9">
        <w:rPr>
          <w:sz w:val="28"/>
          <w:szCs w:val="28"/>
        </w:rPr>
        <w:t xml:space="preserve"> (таблиця на </w:t>
      </w:r>
      <w:proofErr w:type="spellStart"/>
      <w:r w:rsidR="00961AE9">
        <w:rPr>
          <w:sz w:val="28"/>
          <w:szCs w:val="28"/>
        </w:rPr>
        <w:t>Googledisk</w:t>
      </w:r>
      <w:proofErr w:type="spellEnd"/>
      <w:r w:rsidR="00961AE9">
        <w:rPr>
          <w:sz w:val="28"/>
          <w:szCs w:val="28"/>
        </w:rPr>
        <w:t xml:space="preserve">) </w:t>
      </w:r>
      <w:r w:rsidR="00100453">
        <w:rPr>
          <w:sz w:val="28"/>
          <w:szCs w:val="28"/>
        </w:rPr>
        <w:t>тощо</w:t>
      </w:r>
      <w:r w:rsidRPr="00100453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14:paraId="77FBF00E" w14:textId="01FC56AD" w:rsidR="00BA66F5" w:rsidRDefault="00B14A2F" w:rsidP="00100453">
      <w:pPr>
        <w:ind w:firstLine="708"/>
        <w:jc w:val="both"/>
        <w:rPr>
          <w:sz w:val="28"/>
          <w:szCs w:val="28"/>
        </w:rPr>
      </w:pPr>
      <w:r w:rsidRPr="00100453">
        <w:rPr>
          <w:sz w:val="28"/>
          <w:szCs w:val="28"/>
        </w:rPr>
        <w:t>Наголошуємо на тому, що у</w:t>
      </w:r>
      <w:r w:rsidR="00BA66F5" w:rsidRPr="00100453">
        <w:rPr>
          <w:sz w:val="28"/>
          <w:szCs w:val="28"/>
        </w:rPr>
        <w:t>сі види контрольних, практичних</w:t>
      </w:r>
      <w:r w:rsidR="000F18B5" w:rsidRPr="00100453">
        <w:rPr>
          <w:sz w:val="28"/>
          <w:szCs w:val="28"/>
        </w:rPr>
        <w:t xml:space="preserve"> робіт</w:t>
      </w:r>
      <w:r w:rsidR="00BA66F5" w:rsidRPr="00100453">
        <w:rPr>
          <w:sz w:val="28"/>
          <w:szCs w:val="28"/>
        </w:rPr>
        <w:t>, визначен</w:t>
      </w:r>
      <w:r w:rsidR="000F18B5" w:rsidRPr="00100453">
        <w:rPr>
          <w:sz w:val="28"/>
          <w:szCs w:val="28"/>
        </w:rPr>
        <w:t>і</w:t>
      </w:r>
      <w:r w:rsidR="00BA66F5" w:rsidRPr="00100453">
        <w:rPr>
          <w:sz w:val="28"/>
          <w:szCs w:val="28"/>
        </w:rPr>
        <w:t xml:space="preserve"> навчальн</w:t>
      </w:r>
      <w:r w:rsidR="00571DA1">
        <w:rPr>
          <w:sz w:val="28"/>
          <w:szCs w:val="28"/>
        </w:rPr>
        <w:t>ою</w:t>
      </w:r>
      <w:r w:rsidR="00961AE9">
        <w:rPr>
          <w:sz w:val="28"/>
          <w:szCs w:val="28"/>
        </w:rPr>
        <w:t xml:space="preserve"> </w:t>
      </w:r>
      <w:r w:rsidR="001358F9">
        <w:rPr>
          <w:sz w:val="28"/>
          <w:szCs w:val="28"/>
        </w:rPr>
        <w:t>програм</w:t>
      </w:r>
      <w:r w:rsidR="00571DA1">
        <w:rPr>
          <w:sz w:val="28"/>
          <w:szCs w:val="28"/>
        </w:rPr>
        <w:t>ою</w:t>
      </w:r>
      <w:r w:rsidR="00BA66F5" w:rsidRPr="00100453">
        <w:rPr>
          <w:sz w:val="28"/>
          <w:szCs w:val="28"/>
        </w:rPr>
        <w:t>, мають бути виконані.</w:t>
      </w:r>
    </w:p>
    <w:p w14:paraId="175E8DAF" w14:textId="72AEF174" w:rsidR="001358F9" w:rsidRPr="00100453" w:rsidRDefault="001358F9" w:rsidP="00100453">
      <w:pPr>
        <w:ind w:firstLine="708"/>
        <w:jc w:val="both"/>
        <w:rPr>
          <w:color w:val="000000"/>
          <w:sz w:val="28"/>
          <w:szCs w:val="28"/>
        </w:rPr>
      </w:pPr>
      <w:r w:rsidRPr="00961AE9">
        <w:rPr>
          <w:sz w:val="28"/>
          <w:szCs w:val="28"/>
        </w:rPr>
        <w:t>Для оцінювання роботи учнів на уроці, або під час перевірки домашнього завдання доречно пропонувати онлайн-тестування засобами інтернет-технологій.</w:t>
      </w:r>
    </w:p>
    <w:p w14:paraId="32632657" w14:textId="1846CF07" w:rsidR="007A7463" w:rsidRPr="00100453" w:rsidRDefault="007A7463" w:rsidP="00100453">
      <w:pPr>
        <w:tabs>
          <w:tab w:val="left" w:pos="851"/>
        </w:tabs>
        <w:ind w:left="567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00453">
        <w:rPr>
          <w:rFonts w:eastAsiaTheme="minorHAnsi" w:cstheme="minorBidi"/>
          <w:b/>
          <w:sz w:val="28"/>
          <w:szCs w:val="28"/>
          <w:lang w:eastAsia="en-US"/>
        </w:rPr>
        <w:t>Корисні посилання для дистанційного навчання</w:t>
      </w:r>
    </w:p>
    <w:p w14:paraId="4895EA50" w14:textId="2680443E" w:rsidR="00961AE9" w:rsidRPr="00961AE9" w:rsidRDefault="00961AE9" w:rsidP="00100453">
      <w:pPr>
        <w:ind w:firstLine="708"/>
        <w:jc w:val="both"/>
        <w:rPr>
          <w:sz w:val="28"/>
          <w:szCs w:val="28"/>
        </w:rPr>
      </w:pPr>
      <w:hyperlink r:id="rId7" w:history="1">
        <w:r w:rsidRPr="00961AE9">
          <w:rPr>
            <w:rStyle w:val="a8"/>
            <w:color w:val="auto"/>
            <w:sz w:val="28"/>
            <w:szCs w:val="28"/>
          </w:rPr>
          <w:t>https://naurok.com.ua/biblioteka/ekonomika</w:t>
        </w:r>
      </w:hyperlink>
    </w:p>
    <w:p w14:paraId="0337BB21" w14:textId="6902FC65" w:rsidR="00961AE9" w:rsidRPr="00961AE9" w:rsidRDefault="00961AE9" w:rsidP="00100453">
      <w:pPr>
        <w:ind w:firstLine="708"/>
        <w:jc w:val="both"/>
        <w:rPr>
          <w:sz w:val="28"/>
          <w:szCs w:val="28"/>
        </w:rPr>
      </w:pPr>
      <w:hyperlink r:id="rId8" w:history="1">
        <w:r w:rsidRPr="00961AE9">
          <w:rPr>
            <w:rStyle w:val="a8"/>
            <w:color w:val="auto"/>
            <w:sz w:val="28"/>
            <w:szCs w:val="28"/>
          </w:rPr>
          <w:t>https://subject.com.ua/lesson/economic/</w:t>
        </w:r>
      </w:hyperlink>
    </w:p>
    <w:p w14:paraId="013C7E87" w14:textId="1E2454F0" w:rsidR="00961AE9" w:rsidRPr="00961AE9" w:rsidRDefault="00961AE9" w:rsidP="00100453">
      <w:pPr>
        <w:ind w:firstLine="708"/>
        <w:jc w:val="both"/>
        <w:rPr>
          <w:sz w:val="28"/>
          <w:szCs w:val="28"/>
        </w:rPr>
      </w:pPr>
      <w:r w:rsidRPr="00961AE9">
        <w:rPr>
          <w:sz w:val="28"/>
          <w:szCs w:val="28"/>
        </w:rPr>
        <w:t>https://vseosvita.ua/library/ekonomika</w:t>
      </w:r>
    </w:p>
    <w:p w14:paraId="4207DBA3" w14:textId="4740FA08" w:rsidR="00BB1492" w:rsidRPr="00961AE9" w:rsidRDefault="00961AE9" w:rsidP="00100453">
      <w:pPr>
        <w:ind w:firstLine="709"/>
        <w:jc w:val="both"/>
        <w:rPr>
          <w:sz w:val="28"/>
          <w:szCs w:val="28"/>
        </w:rPr>
      </w:pPr>
      <w:hyperlink r:id="rId9" w:history="1">
        <w:r w:rsidRPr="00961AE9">
          <w:rPr>
            <w:rStyle w:val="a8"/>
            <w:color w:val="auto"/>
            <w:sz w:val="28"/>
            <w:szCs w:val="28"/>
          </w:rPr>
          <w:t>https://naurok.com.ua/test/ekonomika</w:t>
        </w:r>
      </w:hyperlink>
    </w:p>
    <w:p w14:paraId="4A72725C" w14:textId="77777777" w:rsidR="001358F9" w:rsidRPr="008E6F7A" w:rsidRDefault="001358F9" w:rsidP="001358F9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E6F7A">
        <w:rPr>
          <w:sz w:val="28"/>
          <w:szCs w:val="28"/>
        </w:rPr>
        <w:t>При цьому слід пам’ятати, що:</w:t>
      </w:r>
    </w:p>
    <w:p w14:paraId="2399FD87" w14:textId="77777777" w:rsidR="001358F9" w:rsidRPr="008E6F7A" w:rsidRDefault="001358F9" w:rsidP="001358F9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6F7A">
        <w:rPr>
          <w:sz w:val="28"/>
          <w:szCs w:val="28"/>
        </w:rPr>
        <w:t>зміст програмного матеріалу зазначений у календарно-тематичному плануванні має бути виконаний;</w:t>
      </w:r>
    </w:p>
    <w:p w14:paraId="659FF02B" w14:textId="77777777" w:rsidR="001358F9" w:rsidRPr="008E6F7A" w:rsidRDefault="001358F9" w:rsidP="001358F9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8E6F7A">
        <w:rPr>
          <w:color w:val="000000"/>
          <w:sz w:val="28"/>
          <w:szCs w:val="28"/>
          <w:shd w:val="clear" w:color="auto" w:fill="FFFFFF"/>
        </w:rPr>
        <w:t>відповідно до листа МОН від 17.08.2016р</w:t>
      </w:r>
      <w:r w:rsidRPr="008E6F7A">
        <w:rPr>
          <w:sz w:val="28"/>
          <w:szCs w:val="28"/>
          <w:shd w:val="clear" w:color="auto" w:fill="FFFFFF"/>
        </w:rPr>
        <w:t xml:space="preserve">. </w:t>
      </w:r>
      <w:hyperlink r:id="rId10" w:history="1">
        <w:r w:rsidRPr="008E6F7A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№ 1/9-437</w:t>
        </w:r>
      </w:hyperlink>
      <w:r w:rsidRPr="008E6F7A">
        <w:rPr>
          <w:sz w:val="28"/>
          <w:szCs w:val="28"/>
          <w:shd w:val="clear" w:color="auto" w:fill="FFFFFF"/>
        </w:rPr>
        <w:t xml:space="preserve"> «</w:t>
      </w:r>
      <w:r w:rsidRPr="008E6F7A">
        <w:rPr>
          <w:color w:val="000000"/>
          <w:sz w:val="28"/>
          <w:szCs w:val="28"/>
          <w:shd w:val="clear" w:color="auto" w:fill="FFFFFF"/>
        </w:rPr>
        <w:t>Щодо методичних рекомендацій про викладання навчальних предметів у загальноосвітніх навчальних закладах», результати навчальних досягнень учня/учениці не озвучуються в класі та на батьківських зборах і така інформація стосується тільки вчителя-учня-батьків (або осіб, які їх замінюють).</w:t>
      </w:r>
    </w:p>
    <w:p w14:paraId="0BC6B433" w14:textId="77777777" w:rsidR="00BB1492" w:rsidRPr="00100453" w:rsidRDefault="00BB1492" w:rsidP="00100453">
      <w:pPr>
        <w:jc w:val="both"/>
        <w:rPr>
          <w:sz w:val="28"/>
          <w:szCs w:val="28"/>
        </w:rPr>
      </w:pPr>
    </w:p>
    <w:p w14:paraId="5418A4B2" w14:textId="60FBB87B" w:rsidR="00A81A09" w:rsidRPr="00100453" w:rsidRDefault="00B14A2F" w:rsidP="00100453">
      <w:pPr>
        <w:ind w:left="1416" w:firstLine="708"/>
        <w:jc w:val="both"/>
        <w:rPr>
          <w:sz w:val="28"/>
          <w:szCs w:val="28"/>
        </w:rPr>
      </w:pPr>
      <w:r w:rsidRPr="00100453">
        <w:rPr>
          <w:sz w:val="28"/>
          <w:szCs w:val="28"/>
        </w:rPr>
        <w:t xml:space="preserve">Методист </w:t>
      </w:r>
      <w:r w:rsidR="00A81A09" w:rsidRPr="00100453">
        <w:rPr>
          <w:sz w:val="28"/>
          <w:szCs w:val="28"/>
        </w:rPr>
        <w:t>МЦ</w:t>
      </w:r>
      <w:r w:rsidRPr="00100453">
        <w:rPr>
          <w:sz w:val="28"/>
          <w:szCs w:val="28"/>
        </w:rPr>
        <w:tab/>
      </w:r>
      <w:r w:rsidRPr="00100453">
        <w:rPr>
          <w:sz w:val="28"/>
          <w:szCs w:val="28"/>
        </w:rPr>
        <w:tab/>
      </w:r>
      <w:r w:rsidRPr="00100453">
        <w:rPr>
          <w:sz w:val="28"/>
          <w:szCs w:val="28"/>
        </w:rPr>
        <w:tab/>
      </w:r>
      <w:r w:rsidRPr="00100453">
        <w:rPr>
          <w:sz w:val="28"/>
          <w:szCs w:val="28"/>
        </w:rPr>
        <w:tab/>
      </w:r>
      <w:r w:rsidRPr="00100453">
        <w:rPr>
          <w:sz w:val="28"/>
          <w:szCs w:val="28"/>
        </w:rPr>
        <w:tab/>
        <w:t>С.П. Макєєв</w:t>
      </w:r>
    </w:p>
    <w:sectPr w:rsidR="00A81A09" w:rsidRPr="00100453" w:rsidSect="008E6F7A">
      <w:pgSz w:w="11906" w:h="16838"/>
      <w:pgMar w:top="568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9B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B5A88"/>
    <w:multiLevelType w:val="hybridMultilevel"/>
    <w:tmpl w:val="9AC898CC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734"/>
    <w:multiLevelType w:val="hybridMultilevel"/>
    <w:tmpl w:val="25EE6632"/>
    <w:lvl w:ilvl="0" w:tplc="33862D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E63ECC"/>
    <w:multiLevelType w:val="hybridMultilevel"/>
    <w:tmpl w:val="F126EC4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2927"/>
    <w:multiLevelType w:val="hybridMultilevel"/>
    <w:tmpl w:val="D57C846A"/>
    <w:lvl w:ilvl="0" w:tplc="9A1CC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232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77EB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F1827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86A43"/>
    <w:multiLevelType w:val="hybridMultilevel"/>
    <w:tmpl w:val="A08C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E36DD"/>
    <w:multiLevelType w:val="hybridMultilevel"/>
    <w:tmpl w:val="0AB2AED2"/>
    <w:lvl w:ilvl="0" w:tplc="33862DB4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6801297E"/>
    <w:multiLevelType w:val="hybridMultilevel"/>
    <w:tmpl w:val="A620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8342AE"/>
    <w:multiLevelType w:val="hybridMultilevel"/>
    <w:tmpl w:val="BFCC6A1A"/>
    <w:lvl w:ilvl="0" w:tplc="F444802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0"/>
    <w:rsid w:val="000008E5"/>
    <w:rsid w:val="0003273F"/>
    <w:rsid w:val="00052D26"/>
    <w:rsid w:val="0005627A"/>
    <w:rsid w:val="00071D4A"/>
    <w:rsid w:val="000A4B81"/>
    <w:rsid w:val="000C5B20"/>
    <w:rsid w:val="000F18B5"/>
    <w:rsid w:val="00100453"/>
    <w:rsid w:val="0012486C"/>
    <w:rsid w:val="001263FD"/>
    <w:rsid w:val="001358C3"/>
    <w:rsid w:val="001358F9"/>
    <w:rsid w:val="00144DA6"/>
    <w:rsid w:val="00156E6D"/>
    <w:rsid w:val="0016406C"/>
    <w:rsid w:val="00175B3D"/>
    <w:rsid w:val="00180268"/>
    <w:rsid w:val="00182210"/>
    <w:rsid w:val="001E5331"/>
    <w:rsid w:val="001E5DF0"/>
    <w:rsid w:val="001E7EB3"/>
    <w:rsid w:val="00202AC5"/>
    <w:rsid w:val="00227C6C"/>
    <w:rsid w:val="00231BC4"/>
    <w:rsid w:val="00254C59"/>
    <w:rsid w:val="002A214D"/>
    <w:rsid w:val="002C6B4A"/>
    <w:rsid w:val="002D271E"/>
    <w:rsid w:val="002F13D4"/>
    <w:rsid w:val="003071A3"/>
    <w:rsid w:val="00314A3F"/>
    <w:rsid w:val="00326E65"/>
    <w:rsid w:val="00336AFA"/>
    <w:rsid w:val="00355717"/>
    <w:rsid w:val="003B0E09"/>
    <w:rsid w:val="003D7AD4"/>
    <w:rsid w:val="00434B4A"/>
    <w:rsid w:val="004354E5"/>
    <w:rsid w:val="00442F24"/>
    <w:rsid w:val="004520CE"/>
    <w:rsid w:val="0048731F"/>
    <w:rsid w:val="004C19FA"/>
    <w:rsid w:val="004F6EB6"/>
    <w:rsid w:val="0055383A"/>
    <w:rsid w:val="00564315"/>
    <w:rsid w:val="00571DA1"/>
    <w:rsid w:val="00594BB3"/>
    <w:rsid w:val="005A2092"/>
    <w:rsid w:val="005A6F5D"/>
    <w:rsid w:val="005B53B5"/>
    <w:rsid w:val="00601680"/>
    <w:rsid w:val="006223A6"/>
    <w:rsid w:val="006251AA"/>
    <w:rsid w:val="006639ED"/>
    <w:rsid w:val="006740B4"/>
    <w:rsid w:val="00694ACA"/>
    <w:rsid w:val="006A0B52"/>
    <w:rsid w:val="006D30EC"/>
    <w:rsid w:val="0070196E"/>
    <w:rsid w:val="00704372"/>
    <w:rsid w:val="00724B60"/>
    <w:rsid w:val="007A3400"/>
    <w:rsid w:val="007A7463"/>
    <w:rsid w:val="007F785C"/>
    <w:rsid w:val="0080685B"/>
    <w:rsid w:val="00842562"/>
    <w:rsid w:val="00880486"/>
    <w:rsid w:val="00895B10"/>
    <w:rsid w:val="008A4BCC"/>
    <w:rsid w:val="008D1E9C"/>
    <w:rsid w:val="008E6F7A"/>
    <w:rsid w:val="00920247"/>
    <w:rsid w:val="00956E39"/>
    <w:rsid w:val="00961AE9"/>
    <w:rsid w:val="009B7644"/>
    <w:rsid w:val="009D782B"/>
    <w:rsid w:val="009E1FAD"/>
    <w:rsid w:val="009E2AC1"/>
    <w:rsid w:val="00A625A3"/>
    <w:rsid w:val="00A75399"/>
    <w:rsid w:val="00A81A09"/>
    <w:rsid w:val="00A972F6"/>
    <w:rsid w:val="00AF0235"/>
    <w:rsid w:val="00AF3D46"/>
    <w:rsid w:val="00B14A2F"/>
    <w:rsid w:val="00B45847"/>
    <w:rsid w:val="00BA66F5"/>
    <w:rsid w:val="00BB1492"/>
    <w:rsid w:val="00C032F2"/>
    <w:rsid w:val="00C0354A"/>
    <w:rsid w:val="00C07673"/>
    <w:rsid w:val="00C17668"/>
    <w:rsid w:val="00C57A61"/>
    <w:rsid w:val="00C913F4"/>
    <w:rsid w:val="00C9766B"/>
    <w:rsid w:val="00D11C6B"/>
    <w:rsid w:val="00D209C5"/>
    <w:rsid w:val="00D32946"/>
    <w:rsid w:val="00D83A5F"/>
    <w:rsid w:val="00D87384"/>
    <w:rsid w:val="00D876A8"/>
    <w:rsid w:val="00DA2EA7"/>
    <w:rsid w:val="00DA4C6D"/>
    <w:rsid w:val="00DB5FBE"/>
    <w:rsid w:val="00DD3241"/>
    <w:rsid w:val="00DF018D"/>
    <w:rsid w:val="00E071E6"/>
    <w:rsid w:val="00E1216A"/>
    <w:rsid w:val="00E413E2"/>
    <w:rsid w:val="00E7617C"/>
    <w:rsid w:val="00E903AD"/>
    <w:rsid w:val="00E91121"/>
    <w:rsid w:val="00E97801"/>
    <w:rsid w:val="00EA2400"/>
    <w:rsid w:val="00EB5D42"/>
    <w:rsid w:val="00EC1B89"/>
    <w:rsid w:val="00ED288D"/>
    <w:rsid w:val="00EE75AF"/>
    <w:rsid w:val="00EF0DAE"/>
    <w:rsid w:val="00F04A4D"/>
    <w:rsid w:val="00F273E9"/>
    <w:rsid w:val="00F50A96"/>
    <w:rsid w:val="00F63C3D"/>
    <w:rsid w:val="00F77D46"/>
    <w:rsid w:val="00FA47B8"/>
    <w:rsid w:val="00FA722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14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C5"/>
    <w:pPr>
      <w:ind w:left="720"/>
      <w:contextualSpacing/>
    </w:pPr>
  </w:style>
  <w:style w:type="character" w:customStyle="1" w:styleId="TEXTOSNOVA">
    <w:name w:val="TEXT OSNOVA Знак"/>
    <w:link w:val="TEXTOSNOVA0"/>
    <w:uiPriority w:val="99"/>
    <w:locked/>
    <w:rsid w:val="00180268"/>
    <w:rPr>
      <w:rFonts w:ascii="Minion Pro" w:hAnsi="Minion Pro"/>
      <w:color w:val="000000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180268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theme="minorBidi"/>
      <w:color w:val="000000"/>
      <w:sz w:val="22"/>
      <w:szCs w:val="22"/>
      <w:lang w:val="ru-RU"/>
    </w:rPr>
  </w:style>
  <w:style w:type="character" w:customStyle="1" w:styleId="6">
    <w:name w:val="Стиль6 Знак"/>
    <w:link w:val="60"/>
    <w:uiPriority w:val="99"/>
    <w:locked/>
    <w:rsid w:val="00D83A5F"/>
    <w:rPr>
      <w:rFonts w:ascii="Times New Roman" w:hAnsi="Times New Roman" w:cs="Times New Roman"/>
      <w:color w:val="000000"/>
      <w:lang w:eastAsia="ru-RU"/>
    </w:rPr>
  </w:style>
  <w:style w:type="paragraph" w:customStyle="1" w:styleId="60">
    <w:name w:val="Стиль6"/>
    <w:basedOn w:val="a"/>
    <w:link w:val="6"/>
    <w:uiPriority w:val="99"/>
    <w:rsid w:val="00D83A5F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4C19FA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99"/>
    <w:rsid w:val="004C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44DA6"/>
  </w:style>
  <w:style w:type="paragraph" w:styleId="a6">
    <w:name w:val="Balloon Text"/>
    <w:basedOn w:val="a"/>
    <w:link w:val="a7"/>
    <w:uiPriority w:val="99"/>
    <w:semiHidden/>
    <w:unhideWhenUsed/>
    <w:rsid w:val="00663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E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FA7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A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14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C5"/>
    <w:pPr>
      <w:ind w:left="720"/>
      <w:contextualSpacing/>
    </w:pPr>
  </w:style>
  <w:style w:type="character" w:customStyle="1" w:styleId="TEXTOSNOVA">
    <w:name w:val="TEXT OSNOVA Знак"/>
    <w:link w:val="TEXTOSNOVA0"/>
    <w:uiPriority w:val="99"/>
    <w:locked/>
    <w:rsid w:val="00180268"/>
    <w:rPr>
      <w:rFonts w:ascii="Minion Pro" w:hAnsi="Minion Pro"/>
      <w:color w:val="000000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180268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theme="minorBidi"/>
      <w:color w:val="000000"/>
      <w:sz w:val="22"/>
      <w:szCs w:val="22"/>
      <w:lang w:val="ru-RU"/>
    </w:rPr>
  </w:style>
  <w:style w:type="character" w:customStyle="1" w:styleId="6">
    <w:name w:val="Стиль6 Знак"/>
    <w:link w:val="60"/>
    <w:uiPriority w:val="99"/>
    <w:locked/>
    <w:rsid w:val="00D83A5F"/>
    <w:rPr>
      <w:rFonts w:ascii="Times New Roman" w:hAnsi="Times New Roman" w:cs="Times New Roman"/>
      <w:color w:val="000000"/>
      <w:lang w:eastAsia="ru-RU"/>
    </w:rPr>
  </w:style>
  <w:style w:type="paragraph" w:customStyle="1" w:styleId="60">
    <w:name w:val="Стиль6"/>
    <w:basedOn w:val="a"/>
    <w:link w:val="6"/>
    <w:uiPriority w:val="99"/>
    <w:rsid w:val="00D83A5F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4C19FA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99"/>
    <w:rsid w:val="004C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44DA6"/>
  </w:style>
  <w:style w:type="paragraph" w:styleId="a6">
    <w:name w:val="Balloon Text"/>
    <w:basedOn w:val="a"/>
    <w:link w:val="a7"/>
    <w:uiPriority w:val="99"/>
    <w:semiHidden/>
    <w:unhideWhenUsed/>
    <w:rsid w:val="00663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E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basedOn w:val="a0"/>
    <w:uiPriority w:val="99"/>
    <w:unhideWhenUsed/>
    <w:rsid w:val="00FA7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A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lesson/econom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biblioteka/ekonomi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osvita.ua/legislation/Ser_osv/520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test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09ED-3A87-472E-9142-6CAE609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2020-03-19T20:33:00Z</dcterms:created>
  <dcterms:modified xsi:type="dcterms:W3CDTF">2020-03-19T20:33:00Z</dcterms:modified>
</cp:coreProperties>
</file>